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A8EF6" w14:textId="77777777" w:rsidR="003A7E5D" w:rsidRPr="00886E6C" w:rsidRDefault="003A7E5D" w:rsidP="003A7E5D">
      <w:pPr>
        <w:jc w:val="center"/>
        <w:rPr>
          <w:rFonts w:ascii="Garamond" w:hAnsi="Garamond"/>
          <w:b/>
          <w:bCs/>
          <w:iCs/>
          <w:sz w:val="22"/>
          <w:szCs w:val="22"/>
        </w:rPr>
      </w:pPr>
      <w:bookmarkStart w:id="0" w:name="_Hlk163736777"/>
      <w:bookmarkEnd w:id="0"/>
      <w:r w:rsidRPr="00886E6C">
        <w:rPr>
          <w:rFonts w:ascii="Garamond" w:hAnsi="Garamond"/>
          <w:b/>
          <w:bCs/>
          <w:iCs/>
          <w:sz w:val="22"/>
          <w:szCs w:val="22"/>
        </w:rPr>
        <w:t>AJÁNLATTÉTELI FELHÍVÁS</w:t>
      </w:r>
    </w:p>
    <w:p w14:paraId="69557355" w14:textId="77777777" w:rsidR="003A7E5D" w:rsidRPr="00886E6C" w:rsidRDefault="003A7E5D" w:rsidP="00736E62">
      <w:pPr>
        <w:rPr>
          <w:rFonts w:ascii="Garamond" w:hAnsi="Garamond"/>
          <w:b/>
          <w:bCs/>
          <w:iCs/>
          <w:sz w:val="22"/>
          <w:szCs w:val="22"/>
        </w:rPr>
      </w:pPr>
    </w:p>
    <w:p w14:paraId="18BB1E4C" w14:textId="77777777" w:rsidR="000323E6" w:rsidRPr="00427511" w:rsidRDefault="000323E6" w:rsidP="000323E6">
      <w:pPr>
        <w:jc w:val="center"/>
        <w:rPr>
          <w:rFonts w:ascii="Garamond" w:hAnsi="Garamond"/>
          <w:b/>
          <w:bCs/>
          <w:i/>
          <w:iCs/>
          <w:color w:val="0070C0"/>
          <w:sz w:val="22"/>
          <w:szCs w:val="22"/>
        </w:rPr>
      </w:pPr>
      <w:r w:rsidRPr="00427511">
        <w:rPr>
          <w:rFonts w:ascii="Garamond" w:hAnsi="Garamond"/>
          <w:b/>
          <w:bCs/>
          <w:i/>
          <w:iCs/>
          <w:color w:val="0070C0"/>
          <w:sz w:val="22"/>
          <w:szCs w:val="22"/>
        </w:rPr>
        <w:t xml:space="preserve">„Homlokzati nyílászárók cseréje a Fővárosi Állat- és Növénykert Vadállatmentő Központjában </w:t>
      </w:r>
    </w:p>
    <w:p w14:paraId="7975F936" w14:textId="5D37F1AA" w:rsidR="000323E6" w:rsidRPr="000323E6" w:rsidRDefault="000323E6" w:rsidP="000323E6">
      <w:pPr>
        <w:jc w:val="center"/>
        <w:rPr>
          <w:rFonts w:ascii="Garamond" w:hAnsi="Garamond"/>
          <w:b/>
          <w:bCs/>
          <w:i/>
          <w:iCs/>
          <w:color w:val="0070C0"/>
          <w:sz w:val="22"/>
          <w:szCs w:val="22"/>
        </w:rPr>
      </w:pPr>
      <w:r w:rsidRPr="00427511">
        <w:rPr>
          <w:rFonts w:ascii="Garamond" w:hAnsi="Garamond"/>
          <w:b/>
          <w:bCs/>
          <w:i/>
          <w:iCs/>
          <w:color w:val="0070C0"/>
          <w:sz w:val="22"/>
          <w:szCs w:val="22"/>
        </w:rPr>
        <w:t>II. számú eljárás”</w:t>
      </w:r>
    </w:p>
    <w:p w14:paraId="0E366E48" w14:textId="12E12F55" w:rsidR="003A7E5D" w:rsidRPr="000F214E" w:rsidRDefault="00542CC7" w:rsidP="003A7E5D">
      <w:pPr>
        <w:jc w:val="center"/>
        <w:rPr>
          <w:rFonts w:ascii="Garamond" w:hAnsi="Garamond"/>
          <w:b/>
          <w:sz w:val="22"/>
          <w:szCs w:val="22"/>
        </w:rPr>
      </w:pPr>
      <w:r>
        <w:rPr>
          <w:rFonts w:ascii="Garamond" w:hAnsi="Garamond"/>
          <w:b/>
          <w:sz w:val="22"/>
          <w:szCs w:val="22"/>
        </w:rPr>
        <w:t xml:space="preserve"> </w:t>
      </w:r>
      <w:r w:rsidR="000F214E" w:rsidRPr="000F214E">
        <w:rPr>
          <w:rFonts w:ascii="Garamond" w:hAnsi="Garamond"/>
          <w:b/>
          <w:sz w:val="22"/>
          <w:szCs w:val="22"/>
        </w:rPr>
        <w:t xml:space="preserve">tárgyú </w:t>
      </w:r>
      <w:r w:rsidR="004131C8" w:rsidRPr="000F214E">
        <w:rPr>
          <w:rFonts w:ascii="Garamond" w:hAnsi="Garamond"/>
          <w:b/>
          <w:sz w:val="22"/>
          <w:szCs w:val="22"/>
        </w:rPr>
        <w:t>beszerzési eljárás</w:t>
      </w:r>
    </w:p>
    <w:p w14:paraId="593170EF" w14:textId="77777777" w:rsidR="003A7E5D" w:rsidRPr="00886E6C" w:rsidRDefault="003A7E5D" w:rsidP="003A7E5D">
      <w:pPr>
        <w:jc w:val="center"/>
        <w:rPr>
          <w:rFonts w:ascii="Garamond" w:hAnsi="Garamond"/>
          <w:bCs/>
          <w:iCs/>
          <w:color w:val="4472C4" w:themeColor="accent1"/>
          <w:sz w:val="22"/>
          <w:szCs w:val="22"/>
        </w:rPr>
      </w:pPr>
    </w:p>
    <w:p w14:paraId="58C6642E" w14:textId="77777777" w:rsidR="003A7E5D" w:rsidRPr="00886E6C" w:rsidRDefault="003A7E5D" w:rsidP="003A7E5D">
      <w:pPr>
        <w:jc w:val="both"/>
        <w:rPr>
          <w:rFonts w:ascii="Garamond" w:hAnsi="Garamond"/>
          <w:bCs/>
          <w:iCs/>
          <w:sz w:val="22"/>
          <w:szCs w:val="22"/>
        </w:rPr>
      </w:pPr>
    </w:p>
    <w:p w14:paraId="4DFE0D01" w14:textId="77777777" w:rsidR="003A7E5D" w:rsidRPr="00886E6C" w:rsidRDefault="003A7E5D" w:rsidP="003A7E5D">
      <w:pPr>
        <w:numPr>
          <w:ilvl w:val="1"/>
          <w:numId w:val="2"/>
        </w:numPr>
        <w:tabs>
          <w:tab w:val="num" w:pos="400"/>
        </w:tabs>
        <w:ind w:left="400" w:hanging="400"/>
        <w:jc w:val="both"/>
        <w:rPr>
          <w:rFonts w:ascii="Garamond" w:hAnsi="Garamond"/>
          <w:b/>
          <w:bCs/>
          <w:iCs/>
          <w:sz w:val="22"/>
          <w:szCs w:val="22"/>
        </w:rPr>
      </w:pPr>
      <w:r w:rsidRPr="00886E6C">
        <w:rPr>
          <w:rFonts w:ascii="Garamond" w:hAnsi="Garamond"/>
          <w:b/>
          <w:bCs/>
          <w:iCs/>
          <w:sz w:val="22"/>
          <w:szCs w:val="22"/>
        </w:rPr>
        <w:t>Ajánlatkérő:</w:t>
      </w:r>
    </w:p>
    <w:p w14:paraId="37BD731F" w14:textId="77777777" w:rsidR="00736E62" w:rsidRPr="00886E6C" w:rsidRDefault="00736E62" w:rsidP="00736E62">
      <w:pPr>
        <w:tabs>
          <w:tab w:val="left" w:pos="3119"/>
        </w:tabs>
        <w:ind w:left="993"/>
        <w:jc w:val="both"/>
        <w:rPr>
          <w:rFonts w:ascii="Garamond" w:hAnsi="Garamond"/>
          <w:bCs/>
          <w:iCs/>
          <w:sz w:val="22"/>
          <w:szCs w:val="22"/>
        </w:rPr>
      </w:pPr>
      <w:r w:rsidRPr="00886E6C">
        <w:rPr>
          <w:rFonts w:ascii="Garamond" w:hAnsi="Garamond"/>
          <w:bCs/>
          <w:iCs/>
          <w:sz w:val="22"/>
          <w:szCs w:val="22"/>
        </w:rPr>
        <w:t xml:space="preserve">Neve: </w:t>
      </w:r>
      <w:r w:rsidRPr="00886E6C">
        <w:rPr>
          <w:rFonts w:ascii="Garamond" w:hAnsi="Garamond"/>
          <w:bCs/>
          <w:iCs/>
          <w:sz w:val="22"/>
          <w:szCs w:val="22"/>
        </w:rPr>
        <w:tab/>
        <w:t>Fővárosi Állat és Növénykert</w:t>
      </w:r>
    </w:p>
    <w:p w14:paraId="79F64559" w14:textId="77777777" w:rsidR="00736E62" w:rsidRPr="00886E6C" w:rsidRDefault="00736E62" w:rsidP="00736E62">
      <w:pPr>
        <w:tabs>
          <w:tab w:val="left" w:pos="3119"/>
        </w:tabs>
        <w:ind w:left="993"/>
        <w:jc w:val="both"/>
        <w:rPr>
          <w:rFonts w:ascii="Garamond" w:hAnsi="Garamond"/>
          <w:bCs/>
          <w:iCs/>
          <w:sz w:val="22"/>
          <w:szCs w:val="22"/>
        </w:rPr>
      </w:pPr>
      <w:r w:rsidRPr="00886E6C">
        <w:rPr>
          <w:rFonts w:ascii="Garamond" w:hAnsi="Garamond"/>
          <w:bCs/>
          <w:iCs/>
          <w:sz w:val="22"/>
          <w:szCs w:val="22"/>
        </w:rPr>
        <w:t>Címe:</w:t>
      </w:r>
      <w:r w:rsidRPr="00886E6C">
        <w:rPr>
          <w:rFonts w:ascii="Garamond" w:hAnsi="Garamond"/>
          <w:bCs/>
          <w:iCs/>
          <w:sz w:val="22"/>
          <w:szCs w:val="22"/>
        </w:rPr>
        <w:tab/>
        <w:t>1146 Budapest, Állatkerti krt. 6-12.</w:t>
      </w:r>
    </w:p>
    <w:p w14:paraId="77CF6668" w14:textId="61E1FF84" w:rsidR="00736E62" w:rsidRPr="00886E6C" w:rsidRDefault="00736E62" w:rsidP="00736E62">
      <w:pPr>
        <w:tabs>
          <w:tab w:val="left" w:pos="3119"/>
        </w:tabs>
        <w:ind w:left="993"/>
        <w:jc w:val="both"/>
        <w:rPr>
          <w:rFonts w:ascii="Garamond" w:hAnsi="Garamond"/>
          <w:bCs/>
          <w:iCs/>
          <w:sz w:val="22"/>
          <w:szCs w:val="22"/>
        </w:rPr>
      </w:pPr>
      <w:r w:rsidRPr="00886E6C">
        <w:rPr>
          <w:rFonts w:ascii="Garamond" w:hAnsi="Garamond"/>
          <w:bCs/>
          <w:iCs/>
          <w:sz w:val="22"/>
          <w:szCs w:val="22"/>
        </w:rPr>
        <w:t xml:space="preserve">Képviselője: </w:t>
      </w:r>
      <w:r w:rsidRPr="00886E6C">
        <w:rPr>
          <w:rFonts w:ascii="Garamond" w:hAnsi="Garamond"/>
          <w:bCs/>
          <w:iCs/>
          <w:sz w:val="22"/>
          <w:szCs w:val="22"/>
        </w:rPr>
        <w:tab/>
        <w:t xml:space="preserve">Dr. Sós Endre </w:t>
      </w:r>
      <w:r w:rsidR="00EF2EFA">
        <w:rPr>
          <w:rFonts w:ascii="Garamond" w:hAnsi="Garamond"/>
          <w:bCs/>
          <w:iCs/>
          <w:sz w:val="22"/>
          <w:szCs w:val="22"/>
        </w:rPr>
        <w:t>fő</w:t>
      </w:r>
      <w:r w:rsidRPr="00886E6C">
        <w:rPr>
          <w:rFonts w:ascii="Garamond" w:hAnsi="Garamond"/>
          <w:bCs/>
          <w:iCs/>
          <w:sz w:val="22"/>
          <w:szCs w:val="22"/>
        </w:rPr>
        <w:t>igazgató</w:t>
      </w:r>
    </w:p>
    <w:p w14:paraId="7D33C827" w14:textId="77777777" w:rsidR="00736E62" w:rsidRPr="00886E6C" w:rsidRDefault="00736E62" w:rsidP="00736E62">
      <w:pPr>
        <w:tabs>
          <w:tab w:val="left" w:pos="3119"/>
        </w:tabs>
        <w:ind w:left="993"/>
        <w:jc w:val="both"/>
        <w:rPr>
          <w:rFonts w:ascii="Garamond" w:hAnsi="Garamond"/>
          <w:bCs/>
          <w:iCs/>
          <w:sz w:val="22"/>
          <w:szCs w:val="22"/>
        </w:rPr>
      </w:pPr>
      <w:r w:rsidRPr="00886E6C">
        <w:rPr>
          <w:rFonts w:ascii="Garamond" w:hAnsi="Garamond"/>
          <w:bCs/>
          <w:iCs/>
          <w:sz w:val="22"/>
          <w:szCs w:val="22"/>
        </w:rPr>
        <w:t xml:space="preserve">E-mail: </w:t>
      </w:r>
      <w:r w:rsidRPr="00886E6C">
        <w:rPr>
          <w:rFonts w:ascii="Garamond" w:hAnsi="Garamond"/>
          <w:bCs/>
          <w:iCs/>
          <w:sz w:val="22"/>
          <w:szCs w:val="22"/>
        </w:rPr>
        <w:tab/>
        <w:t>titkarsag@zoobudapest.com</w:t>
      </w:r>
    </w:p>
    <w:p w14:paraId="4692761B" w14:textId="77777777" w:rsidR="00736E62" w:rsidRPr="00886E6C" w:rsidRDefault="00736E62" w:rsidP="00736E62">
      <w:pPr>
        <w:tabs>
          <w:tab w:val="left" w:pos="3119"/>
        </w:tabs>
        <w:ind w:left="993"/>
        <w:jc w:val="both"/>
        <w:rPr>
          <w:rFonts w:ascii="Garamond" w:hAnsi="Garamond"/>
          <w:bCs/>
          <w:iCs/>
          <w:sz w:val="22"/>
          <w:szCs w:val="22"/>
        </w:rPr>
      </w:pPr>
    </w:p>
    <w:p w14:paraId="7BC9C00C" w14:textId="77777777" w:rsidR="00736E62" w:rsidRPr="00886E6C" w:rsidRDefault="00736E62" w:rsidP="00736E62">
      <w:pPr>
        <w:tabs>
          <w:tab w:val="left" w:pos="3119"/>
        </w:tabs>
        <w:ind w:left="993"/>
        <w:jc w:val="both"/>
        <w:rPr>
          <w:rFonts w:ascii="Garamond" w:hAnsi="Garamond"/>
          <w:bCs/>
          <w:iCs/>
          <w:sz w:val="22"/>
          <w:szCs w:val="22"/>
        </w:rPr>
      </w:pPr>
      <w:r w:rsidRPr="00886E6C">
        <w:rPr>
          <w:rFonts w:ascii="Garamond" w:hAnsi="Garamond"/>
          <w:bCs/>
          <w:iCs/>
          <w:sz w:val="22"/>
          <w:szCs w:val="22"/>
        </w:rPr>
        <w:t xml:space="preserve">Kapcsolattartó neve: </w:t>
      </w:r>
      <w:r w:rsidRPr="00886E6C">
        <w:rPr>
          <w:rFonts w:ascii="Garamond" w:hAnsi="Garamond"/>
          <w:bCs/>
          <w:iCs/>
          <w:sz w:val="22"/>
          <w:szCs w:val="22"/>
        </w:rPr>
        <w:tab/>
        <w:t>Harangozó Edina</w:t>
      </w:r>
    </w:p>
    <w:p w14:paraId="05D98F30" w14:textId="77777777" w:rsidR="00736E62" w:rsidRPr="00886E6C" w:rsidRDefault="00736E62" w:rsidP="00736E62">
      <w:pPr>
        <w:tabs>
          <w:tab w:val="left" w:pos="3119"/>
        </w:tabs>
        <w:ind w:left="993"/>
        <w:jc w:val="both"/>
        <w:rPr>
          <w:rFonts w:ascii="Garamond" w:hAnsi="Garamond"/>
          <w:bCs/>
          <w:iCs/>
          <w:sz w:val="22"/>
          <w:szCs w:val="22"/>
        </w:rPr>
      </w:pPr>
      <w:r w:rsidRPr="00886E6C">
        <w:rPr>
          <w:rFonts w:ascii="Garamond" w:hAnsi="Garamond"/>
          <w:bCs/>
          <w:iCs/>
          <w:sz w:val="22"/>
          <w:szCs w:val="22"/>
        </w:rPr>
        <w:t xml:space="preserve">E-mail: </w:t>
      </w:r>
      <w:r w:rsidRPr="00886E6C">
        <w:rPr>
          <w:rFonts w:ascii="Garamond" w:hAnsi="Garamond"/>
          <w:bCs/>
          <w:iCs/>
          <w:sz w:val="22"/>
          <w:szCs w:val="22"/>
        </w:rPr>
        <w:tab/>
        <w:t>beszerzes@zoobudapest.com</w:t>
      </w:r>
    </w:p>
    <w:p w14:paraId="5B770057" w14:textId="77777777" w:rsidR="003A7E5D" w:rsidRPr="00886E6C" w:rsidRDefault="003A7E5D" w:rsidP="003A7E5D">
      <w:pPr>
        <w:ind w:left="400"/>
        <w:jc w:val="both"/>
        <w:rPr>
          <w:rFonts w:ascii="Garamond" w:hAnsi="Garamond"/>
          <w:bCs/>
          <w:iCs/>
          <w:sz w:val="22"/>
          <w:szCs w:val="22"/>
        </w:rPr>
      </w:pPr>
    </w:p>
    <w:p w14:paraId="7F550336" w14:textId="4CB2C2A5" w:rsidR="00A708EC" w:rsidRPr="00886E6C" w:rsidRDefault="003A7E5D" w:rsidP="00A708EC">
      <w:pPr>
        <w:numPr>
          <w:ilvl w:val="1"/>
          <w:numId w:val="2"/>
        </w:numPr>
        <w:tabs>
          <w:tab w:val="num" w:pos="400"/>
        </w:tabs>
        <w:spacing w:before="240" w:after="120"/>
        <w:ind w:left="403" w:hanging="403"/>
        <w:jc w:val="both"/>
        <w:rPr>
          <w:rFonts w:ascii="Garamond" w:hAnsi="Garamond"/>
          <w:bCs/>
          <w:iCs/>
          <w:sz w:val="22"/>
          <w:szCs w:val="22"/>
        </w:rPr>
      </w:pPr>
      <w:r w:rsidRPr="00886E6C">
        <w:rPr>
          <w:rFonts w:ascii="Garamond" w:hAnsi="Garamond"/>
          <w:b/>
          <w:bCs/>
          <w:iCs/>
          <w:sz w:val="22"/>
          <w:szCs w:val="22"/>
        </w:rPr>
        <w:t>A beszerzés tárgya</w:t>
      </w:r>
      <w:r w:rsidR="00A75FCB" w:rsidRPr="00886E6C">
        <w:rPr>
          <w:rFonts w:ascii="Garamond" w:hAnsi="Garamond"/>
          <w:b/>
          <w:bCs/>
          <w:iCs/>
          <w:sz w:val="22"/>
          <w:szCs w:val="22"/>
        </w:rPr>
        <w:t>, feladat leírása</w:t>
      </w:r>
    </w:p>
    <w:p w14:paraId="25C81257" w14:textId="77777777" w:rsidR="007B45BE" w:rsidRDefault="007B45BE" w:rsidP="007B45BE">
      <w:pPr>
        <w:jc w:val="center"/>
        <w:rPr>
          <w:rFonts w:ascii="Calibri Light" w:hAnsi="Calibri Light" w:cs="Calibri Light"/>
          <w:b/>
          <w:bCs/>
          <w:i/>
          <w:iCs/>
          <w:color w:val="4472C4" w:themeColor="accent1"/>
          <w:sz w:val="22"/>
          <w:szCs w:val="22"/>
        </w:rPr>
      </w:pPr>
    </w:p>
    <w:p w14:paraId="24C32339" w14:textId="77777777" w:rsidR="000323E6" w:rsidRPr="00427511" w:rsidRDefault="000323E6" w:rsidP="000323E6">
      <w:pPr>
        <w:jc w:val="center"/>
        <w:rPr>
          <w:rFonts w:ascii="Garamond" w:hAnsi="Garamond"/>
          <w:b/>
          <w:bCs/>
          <w:i/>
          <w:iCs/>
          <w:color w:val="0070C0"/>
          <w:sz w:val="22"/>
          <w:szCs w:val="22"/>
        </w:rPr>
      </w:pPr>
      <w:r w:rsidRPr="00427511">
        <w:rPr>
          <w:rFonts w:ascii="Garamond" w:hAnsi="Garamond"/>
          <w:b/>
          <w:bCs/>
          <w:i/>
          <w:iCs/>
          <w:color w:val="0070C0"/>
          <w:sz w:val="22"/>
          <w:szCs w:val="22"/>
        </w:rPr>
        <w:t xml:space="preserve">„Homlokzati nyílászárók cseréje a Fővárosi Állat- és Növénykert Vadállatmentő Központjában </w:t>
      </w:r>
    </w:p>
    <w:p w14:paraId="6D2B025E" w14:textId="77777777" w:rsidR="000323E6" w:rsidRPr="00427511" w:rsidRDefault="000323E6" w:rsidP="000323E6">
      <w:pPr>
        <w:jc w:val="center"/>
        <w:rPr>
          <w:rFonts w:ascii="Garamond" w:hAnsi="Garamond"/>
          <w:b/>
          <w:bCs/>
          <w:i/>
          <w:iCs/>
          <w:color w:val="0070C0"/>
          <w:sz w:val="22"/>
          <w:szCs w:val="22"/>
        </w:rPr>
      </w:pPr>
      <w:r w:rsidRPr="00427511">
        <w:rPr>
          <w:rFonts w:ascii="Garamond" w:hAnsi="Garamond"/>
          <w:b/>
          <w:bCs/>
          <w:i/>
          <w:iCs/>
          <w:color w:val="0070C0"/>
          <w:sz w:val="22"/>
          <w:szCs w:val="22"/>
        </w:rPr>
        <w:t>II. számú eljárás”</w:t>
      </w:r>
    </w:p>
    <w:p w14:paraId="528920D7" w14:textId="79F1FE3C" w:rsidR="00C26937" w:rsidRPr="00C26937" w:rsidRDefault="00C26937" w:rsidP="000323E6">
      <w:pPr>
        <w:rPr>
          <w:rFonts w:ascii="Garamond" w:hAnsi="Garamond"/>
          <w:b/>
          <w:bCs/>
          <w:i/>
          <w:iCs/>
          <w:color w:val="4472C4" w:themeColor="accent1"/>
          <w:sz w:val="22"/>
          <w:szCs w:val="22"/>
        </w:rPr>
      </w:pPr>
    </w:p>
    <w:p w14:paraId="5AC4FF75" w14:textId="77777777" w:rsidR="00C26937" w:rsidRDefault="00C26937" w:rsidP="00243BD5">
      <w:pPr>
        <w:jc w:val="both"/>
        <w:rPr>
          <w:rFonts w:ascii="Garamond" w:hAnsi="Garamond"/>
          <w:b/>
          <w:color w:val="2F5496" w:themeColor="accent1" w:themeShade="BF"/>
          <w:sz w:val="22"/>
          <w:szCs w:val="22"/>
        </w:rPr>
      </w:pPr>
    </w:p>
    <w:p w14:paraId="10F8E924" w14:textId="77777777" w:rsidR="000F214E" w:rsidRPr="00886E6C" w:rsidRDefault="000F214E" w:rsidP="00243BD5">
      <w:pPr>
        <w:jc w:val="both"/>
        <w:rPr>
          <w:rFonts w:ascii="Garamond" w:hAnsi="Garamond"/>
          <w:sz w:val="22"/>
          <w:szCs w:val="22"/>
        </w:rPr>
      </w:pPr>
    </w:p>
    <w:p w14:paraId="248CF9F7" w14:textId="4EE49026" w:rsidR="00935106" w:rsidRPr="00886E6C" w:rsidRDefault="00935106" w:rsidP="00935106">
      <w:pPr>
        <w:jc w:val="both"/>
        <w:rPr>
          <w:rFonts w:ascii="Garamond" w:hAnsi="Garamond"/>
          <w:sz w:val="22"/>
          <w:szCs w:val="22"/>
        </w:rPr>
      </w:pPr>
      <w:r w:rsidRPr="00886E6C">
        <w:rPr>
          <w:rFonts w:ascii="Garamond" w:hAnsi="Garamond"/>
          <w:sz w:val="22"/>
          <w:szCs w:val="22"/>
        </w:rPr>
        <w:t xml:space="preserve">A szerződés tárgya </w:t>
      </w:r>
      <w:r w:rsidR="00775E01">
        <w:rPr>
          <w:rFonts w:ascii="Garamond" w:hAnsi="Garamond"/>
          <w:sz w:val="22"/>
          <w:szCs w:val="22"/>
        </w:rPr>
        <w:t>építési beruházás meg</w:t>
      </w:r>
      <w:r w:rsidR="005D503F">
        <w:rPr>
          <w:rFonts w:ascii="Garamond" w:hAnsi="Garamond"/>
          <w:sz w:val="22"/>
          <w:szCs w:val="22"/>
        </w:rPr>
        <w:t>r</w:t>
      </w:r>
      <w:r w:rsidR="00775E01">
        <w:rPr>
          <w:rFonts w:ascii="Garamond" w:hAnsi="Garamond"/>
          <w:sz w:val="22"/>
          <w:szCs w:val="22"/>
        </w:rPr>
        <w:t>endelése</w:t>
      </w:r>
      <w:r w:rsidR="003F2304">
        <w:rPr>
          <w:rFonts w:ascii="Garamond" w:hAnsi="Garamond"/>
          <w:sz w:val="22"/>
          <w:szCs w:val="22"/>
        </w:rPr>
        <w:t xml:space="preserve"> a</w:t>
      </w:r>
      <w:r w:rsidRPr="00886E6C">
        <w:rPr>
          <w:rFonts w:ascii="Garamond" w:hAnsi="Garamond"/>
          <w:sz w:val="22"/>
          <w:szCs w:val="22"/>
        </w:rPr>
        <w:t xml:space="preserve"> </w:t>
      </w:r>
      <w:r w:rsidR="00B147E9" w:rsidRPr="00886E6C">
        <w:rPr>
          <w:rFonts w:ascii="Garamond" w:hAnsi="Garamond"/>
          <w:sz w:val="22"/>
          <w:szCs w:val="22"/>
        </w:rPr>
        <w:t xml:space="preserve">műszaki leírásnak megfelelően. </w:t>
      </w:r>
    </w:p>
    <w:p w14:paraId="4F5E4070" w14:textId="77777777" w:rsidR="00935106" w:rsidRPr="00886E6C" w:rsidRDefault="00935106" w:rsidP="00935106">
      <w:pPr>
        <w:jc w:val="both"/>
        <w:rPr>
          <w:rFonts w:ascii="Garamond" w:hAnsi="Garamond"/>
          <w:sz w:val="22"/>
          <w:szCs w:val="22"/>
        </w:rPr>
      </w:pPr>
    </w:p>
    <w:p w14:paraId="4710E7F0" w14:textId="77777777" w:rsidR="00640095" w:rsidRDefault="007665B2" w:rsidP="00243BD5">
      <w:pPr>
        <w:rPr>
          <w:rFonts w:ascii="Garamond" w:hAnsi="Garamond"/>
          <w:sz w:val="22"/>
          <w:szCs w:val="22"/>
          <w:u w:val="single"/>
        </w:rPr>
      </w:pPr>
      <w:r w:rsidRPr="00CF26C8">
        <w:rPr>
          <w:rFonts w:ascii="Garamond" w:hAnsi="Garamond"/>
          <w:sz w:val="22"/>
          <w:szCs w:val="22"/>
          <w:u w:val="single"/>
        </w:rPr>
        <w:t>Közös Közbeszerzési Szójegyzék (CPV)</w:t>
      </w:r>
    </w:p>
    <w:p w14:paraId="597257CB" w14:textId="77777777" w:rsidR="00640095" w:rsidRPr="002845E1" w:rsidRDefault="00640095" w:rsidP="000E24D7">
      <w:pPr>
        <w:overflowPunct/>
        <w:autoSpaceDE/>
        <w:autoSpaceDN/>
        <w:adjustRightInd/>
        <w:textAlignment w:val="auto"/>
        <w:rPr>
          <w:rFonts w:ascii="Garamond" w:hAnsi="Garamond"/>
          <w:color w:val="000000" w:themeColor="text1"/>
          <w:sz w:val="22"/>
          <w:szCs w:val="22"/>
        </w:rPr>
      </w:pPr>
    </w:p>
    <w:p w14:paraId="6F016650" w14:textId="6FDC6183" w:rsidR="004775C1" w:rsidRPr="004775C1" w:rsidRDefault="004775C1" w:rsidP="004775C1">
      <w:pPr>
        <w:rPr>
          <w:rFonts w:ascii="Garamond" w:hAnsi="Garamond"/>
          <w:sz w:val="22"/>
          <w:szCs w:val="22"/>
        </w:rPr>
      </w:pPr>
      <w:r w:rsidRPr="004775C1">
        <w:rPr>
          <w:rFonts w:ascii="Garamond" w:hAnsi="Garamond"/>
          <w:sz w:val="22"/>
          <w:szCs w:val="22"/>
        </w:rPr>
        <w:t>45</w:t>
      </w:r>
      <w:r w:rsidR="00B22A7D">
        <w:rPr>
          <w:rFonts w:ascii="Garamond" w:hAnsi="Garamond"/>
          <w:sz w:val="22"/>
          <w:szCs w:val="22"/>
        </w:rPr>
        <w:t>421131-4 Ajtó beszerelés</w:t>
      </w:r>
    </w:p>
    <w:p w14:paraId="708DFB5B" w14:textId="62800A52" w:rsidR="003A7E5D" w:rsidRPr="00886E6C" w:rsidRDefault="003A7E5D" w:rsidP="003A7E5D">
      <w:pPr>
        <w:numPr>
          <w:ilvl w:val="1"/>
          <w:numId w:val="2"/>
        </w:numPr>
        <w:tabs>
          <w:tab w:val="num" w:pos="400"/>
        </w:tabs>
        <w:spacing w:before="240" w:after="120"/>
        <w:ind w:left="403" w:hanging="403"/>
        <w:jc w:val="both"/>
        <w:rPr>
          <w:rFonts w:ascii="Garamond" w:hAnsi="Garamond"/>
          <w:b/>
          <w:bCs/>
          <w:iCs/>
          <w:sz w:val="22"/>
          <w:szCs w:val="22"/>
        </w:rPr>
      </w:pPr>
      <w:r w:rsidRPr="00886E6C">
        <w:rPr>
          <w:rFonts w:ascii="Garamond" w:hAnsi="Garamond"/>
          <w:b/>
          <w:bCs/>
          <w:iCs/>
          <w:sz w:val="22"/>
          <w:szCs w:val="22"/>
        </w:rPr>
        <w:t xml:space="preserve">A szerződés típusának meghatározása: </w:t>
      </w:r>
      <w:r w:rsidR="00B147E9" w:rsidRPr="00886E6C">
        <w:rPr>
          <w:rFonts w:ascii="Garamond" w:hAnsi="Garamond"/>
          <w:bCs/>
          <w:iCs/>
          <w:sz w:val="22"/>
          <w:szCs w:val="22"/>
        </w:rPr>
        <w:t>vállalkozási szerződés</w:t>
      </w:r>
    </w:p>
    <w:p w14:paraId="344EB77B" w14:textId="0243E199" w:rsidR="00861AE7" w:rsidRPr="00886E6C" w:rsidRDefault="003A7E5D" w:rsidP="005F5351">
      <w:pPr>
        <w:pStyle w:val="HTML-kntformzott"/>
        <w:jc w:val="both"/>
        <w:rPr>
          <w:rFonts w:ascii="Garamond" w:hAnsi="Garamond"/>
          <w:sz w:val="22"/>
          <w:szCs w:val="22"/>
        </w:rPr>
      </w:pPr>
      <w:r w:rsidRPr="5B8234DF">
        <w:rPr>
          <w:rFonts w:ascii="Garamond" w:hAnsi="Garamond"/>
          <w:b/>
          <w:bCs/>
          <w:sz w:val="22"/>
          <w:szCs w:val="22"/>
        </w:rPr>
        <w:t>A szerződés időtartama</w:t>
      </w:r>
      <w:r w:rsidR="00EE0CD5" w:rsidRPr="5B8234DF">
        <w:rPr>
          <w:rFonts w:ascii="Garamond" w:hAnsi="Garamond"/>
          <w:b/>
          <w:bCs/>
          <w:sz w:val="22"/>
          <w:szCs w:val="22"/>
        </w:rPr>
        <w:t xml:space="preserve">: </w:t>
      </w:r>
      <w:r w:rsidR="008665DD" w:rsidRPr="5B8234DF">
        <w:rPr>
          <w:rFonts w:ascii="Garamond" w:hAnsi="Garamond"/>
          <w:sz w:val="22"/>
          <w:szCs w:val="22"/>
        </w:rPr>
        <w:t xml:space="preserve">A szerződés hatályba lépésétől </w:t>
      </w:r>
      <w:r w:rsidR="0057273B" w:rsidRPr="5B8234DF">
        <w:rPr>
          <w:rFonts w:ascii="Garamond" w:hAnsi="Garamond"/>
          <w:sz w:val="22"/>
          <w:szCs w:val="22"/>
          <w:highlight w:val="yellow"/>
        </w:rPr>
        <w:t xml:space="preserve">2026. </w:t>
      </w:r>
      <w:r w:rsidR="00B22A7D">
        <w:rPr>
          <w:rFonts w:ascii="Garamond" w:hAnsi="Garamond"/>
          <w:sz w:val="22"/>
          <w:szCs w:val="22"/>
          <w:highlight w:val="yellow"/>
        </w:rPr>
        <w:t>június</w:t>
      </w:r>
      <w:r w:rsidR="0057273B" w:rsidRPr="5B8234DF">
        <w:rPr>
          <w:rFonts w:ascii="Garamond" w:hAnsi="Garamond"/>
          <w:sz w:val="22"/>
          <w:szCs w:val="22"/>
          <w:highlight w:val="yellow"/>
        </w:rPr>
        <w:t xml:space="preserve"> </w:t>
      </w:r>
      <w:r w:rsidR="003A6109">
        <w:rPr>
          <w:rFonts w:ascii="Garamond" w:hAnsi="Garamond"/>
          <w:sz w:val="22"/>
          <w:szCs w:val="22"/>
          <w:highlight w:val="yellow"/>
        </w:rPr>
        <w:t>3</w:t>
      </w:r>
      <w:r w:rsidR="00B22A7D">
        <w:rPr>
          <w:rFonts w:ascii="Garamond" w:hAnsi="Garamond"/>
          <w:sz w:val="22"/>
          <w:szCs w:val="22"/>
          <w:highlight w:val="yellow"/>
        </w:rPr>
        <w:t>0</w:t>
      </w:r>
      <w:r w:rsidR="0057273B" w:rsidRPr="5B8234DF">
        <w:rPr>
          <w:rFonts w:ascii="Garamond" w:hAnsi="Garamond"/>
          <w:sz w:val="22"/>
          <w:szCs w:val="22"/>
          <w:highlight w:val="yellow"/>
        </w:rPr>
        <w:t>. n</w:t>
      </w:r>
      <w:r w:rsidR="008665DD" w:rsidRPr="5B8234DF">
        <w:rPr>
          <w:rFonts w:ascii="Garamond" w:hAnsi="Garamond"/>
          <w:sz w:val="22"/>
          <w:szCs w:val="22"/>
          <w:highlight w:val="yellow"/>
        </w:rPr>
        <w:t>ap</w:t>
      </w:r>
      <w:r w:rsidR="0057273B" w:rsidRPr="5B8234DF">
        <w:rPr>
          <w:rFonts w:ascii="Garamond" w:hAnsi="Garamond"/>
          <w:sz w:val="22"/>
          <w:szCs w:val="22"/>
          <w:highlight w:val="yellow"/>
        </w:rPr>
        <w:t>jáig.</w:t>
      </w:r>
    </w:p>
    <w:p w14:paraId="5C388B6C" w14:textId="77777777" w:rsidR="00F92AC8" w:rsidRPr="00886E6C" w:rsidRDefault="00F92AC8" w:rsidP="00243BD5">
      <w:pPr>
        <w:numPr>
          <w:ilvl w:val="1"/>
          <w:numId w:val="2"/>
        </w:numPr>
        <w:tabs>
          <w:tab w:val="clear" w:pos="1146"/>
        </w:tabs>
        <w:spacing w:before="240" w:after="120"/>
        <w:ind w:left="403" w:hanging="403"/>
        <w:jc w:val="both"/>
        <w:rPr>
          <w:rFonts w:ascii="Garamond" w:hAnsi="Garamond"/>
          <w:b/>
          <w:bCs/>
          <w:iCs/>
          <w:sz w:val="22"/>
          <w:szCs w:val="22"/>
        </w:rPr>
      </w:pPr>
      <w:r w:rsidRPr="00886E6C">
        <w:rPr>
          <w:rFonts w:ascii="Garamond" w:hAnsi="Garamond"/>
          <w:b/>
          <w:bCs/>
          <w:iCs/>
          <w:sz w:val="22"/>
          <w:szCs w:val="22"/>
        </w:rPr>
        <w:t xml:space="preserve">A teljesítés helye: </w:t>
      </w:r>
    </w:p>
    <w:p w14:paraId="4E142A80" w14:textId="1C766445" w:rsidR="00F92AC8" w:rsidRPr="00886E6C" w:rsidRDefault="00F92AC8" w:rsidP="00243BD5">
      <w:pPr>
        <w:spacing w:before="240" w:after="120"/>
        <w:jc w:val="both"/>
        <w:rPr>
          <w:rFonts w:ascii="Garamond" w:hAnsi="Garamond"/>
          <w:b/>
          <w:bCs/>
          <w:iCs/>
          <w:sz w:val="22"/>
          <w:szCs w:val="22"/>
        </w:rPr>
      </w:pPr>
      <w:r w:rsidRPr="00886E6C">
        <w:rPr>
          <w:rFonts w:ascii="Garamond" w:hAnsi="Garamond"/>
          <w:bCs/>
          <w:iCs/>
          <w:sz w:val="22"/>
          <w:szCs w:val="22"/>
        </w:rPr>
        <w:t>Az ajánlatkérő székhelye: 1146 Budapest, Állatkerti krt. 6-12.</w:t>
      </w:r>
    </w:p>
    <w:p w14:paraId="102B242D" w14:textId="77777777" w:rsidR="003A7E5D" w:rsidRPr="00886E6C" w:rsidRDefault="003A7E5D" w:rsidP="00A708EC">
      <w:pPr>
        <w:numPr>
          <w:ilvl w:val="1"/>
          <w:numId w:val="2"/>
        </w:numPr>
        <w:tabs>
          <w:tab w:val="num" w:pos="400"/>
        </w:tabs>
        <w:spacing w:before="240" w:after="120"/>
        <w:ind w:left="403" w:hanging="403"/>
        <w:jc w:val="both"/>
        <w:rPr>
          <w:rFonts w:ascii="Garamond" w:hAnsi="Garamond"/>
          <w:b/>
          <w:bCs/>
          <w:iCs/>
          <w:sz w:val="22"/>
          <w:szCs w:val="22"/>
        </w:rPr>
      </w:pPr>
      <w:r w:rsidRPr="00886E6C">
        <w:rPr>
          <w:rFonts w:ascii="Garamond" w:hAnsi="Garamond"/>
          <w:b/>
          <w:bCs/>
          <w:iCs/>
          <w:sz w:val="22"/>
          <w:szCs w:val="22"/>
        </w:rPr>
        <w:t xml:space="preserve">Fizetési feltételek: </w:t>
      </w:r>
    </w:p>
    <w:p w14:paraId="3B6A41D8" w14:textId="28E907CD" w:rsidR="00A75FCB" w:rsidRPr="00886E6C" w:rsidRDefault="002962CD" w:rsidP="00B4664B">
      <w:pPr>
        <w:pStyle w:val="Szvegtrzs21"/>
        <w:tabs>
          <w:tab w:val="left" w:pos="1418"/>
        </w:tabs>
        <w:ind w:left="0"/>
        <w:jc w:val="both"/>
        <w:rPr>
          <w:rFonts w:ascii="Garamond" w:hAnsi="Garamond"/>
          <w:sz w:val="22"/>
          <w:szCs w:val="22"/>
        </w:rPr>
      </w:pPr>
      <w:r w:rsidRPr="0033024C">
        <w:rPr>
          <w:rFonts w:ascii="Garamond" w:hAnsi="Garamond"/>
          <w:sz w:val="22"/>
          <w:szCs w:val="22"/>
        </w:rPr>
        <w:t xml:space="preserve">Szerződéstervezet </w:t>
      </w:r>
      <w:r w:rsidR="00F92AC8" w:rsidRPr="0033024C">
        <w:rPr>
          <w:rFonts w:ascii="Garamond" w:hAnsi="Garamond"/>
          <w:sz w:val="22"/>
          <w:szCs w:val="22"/>
        </w:rPr>
        <w:t>szerint</w:t>
      </w:r>
      <w:r w:rsidRPr="0033024C">
        <w:rPr>
          <w:rFonts w:ascii="Garamond" w:hAnsi="Garamond"/>
          <w:sz w:val="22"/>
          <w:szCs w:val="22"/>
        </w:rPr>
        <w:t>.</w:t>
      </w:r>
    </w:p>
    <w:p w14:paraId="6C80D79A" w14:textId="5E2A00DD" w:rsidR="00886E6C" w:rsidRPr="00886E6C" w:rsidRDefault="00886E6C" w:rsidP="00886E6C">
      <w:pPr>
        <w:widowControl w:val="0"/>
        <w:suppressAutoHyphens/>
        <w:jc w:val="both"/>
        <w:rPr>
          <w:rFonts w:ascii="Garamond" w:hAnsi="Garamond" w:cs="Tahoma"/>
          <w:sz w:val="22"/>
          <w:szCs w:val="22"/>
        </w:rPr>
      </w:pPr>
      <w:r w:rsidRPr="00886E6C">
        <w:rPr>
          <w:rFonts w:ascii="Garamond" w:hAnsi="Garamond" w:cs="Tahoma"/>
          <w:sz w:val="22"/>
          <w:szCs w:val="22"/>
        </w:rPr>
        <w:t>A számlák kifizetése a Ptk. 6:130. § (1)-(2) bekezdéseiben foglaltak szerint történik, azaz a Megrendelőként szerződő fél a Vállalkozóként szerződő fél számlájának Megrendelőként szerződő fél általi kézhezvételétől számított harminc napon belül átutalással egyenlíti ki. A Felek a Ptk. 6: 155. § szakaszát irányadónak tekintik. Késedelmes fizetés esetén Megrendelőként szerződő fél a Ptk. 6:155 § (1) bekezdése szerint meghatározott mértékű késedelmi kamatot fizet a Vállalkozóként szerződő félnek.</w:t>
      </w:r>
    </w:p>
    <w:p w14:paraId="0C55B841" w14:textId="1F889FEE" w:rsidR="00AF65C5" w:rsidRPr="00886E6C" w:rsidRDefault="00886E6C" w:rsidP="00B4664B">
      <w:pPr>
        <w:pStyle w:val="Listaszerbekezds1"/>
        <w:spacing w:after="0"/>
        <w:ind w:left="0"/>
        <w:jc w:val="both"/>
        <w:outlineLvl w:val="1"/>
        <w:rPr>
          <w:rFonts w:ascii="Garamond" w:eastAsia="Times New Roman" w:hAnsi="Garamond"/>
        </w:rPr>
      </w:pPr>
      <w:r w:rsidRPr="00886E6C">
        <w:rPr>
          <w:rFonts w:ascii="Garamond" w:eastAsia="Times New Roman" w:hAnsi="Garamond"/>
          <w:lang w:eastAsia="hu-HU"/>
        </w:rPr>
        <w:t xml:space="preserve">Az ajánlattétel, a szerződés és a kifizetések pénzneme: Forint (HUF). Elszámolás az </w:t>
      </w:r>
      <w:r w:rsidR="00421374">
        <w:rPr>
          <w:rFonts w:ascii="Garamond" w:eastAsia="Times New Roman" w:hAnsi="Garamond"/>
          <w:lang w:eastAsia="hu-HU"/>
        </w:rPr>
        <w:t>Árazott költségvetés alapján</w:t>
      </w:r>
      <w:r w:rsidR="00B15E60">
        <w:rPr>
          <w:rFonts w:ascii="Garamond" w:eastAsia="Times New Roman" w:hAnsi="Garamond"/>
          <w:lang w:eastAsia="hu-HU"/>
        </w:rPr>
        <w:t>,</w:t>
      </w:r>
      <w:r w:rsidRPr="00886E6C">
        <w:rPr>
          <w:rFonts w:ascii="Garamond" w:eastAsia="Times New Roman" w:hAnsi="Garamond"/>
          <w:lang w:eastAsia="hu-HU"/>
        </w:rPr>
        <w:t xml:space="preserve"> valamint a szerződéstervezet szerint történik. </w:t>
      </w:r>
      <w:r w:rsidR="006A7298" w:rsidRPr="00886E6C">
        <w:rPr>
          <w:rFonts w:ascii="Garamond" w:eastAsia="Times New Roman" w:hAnsi="Garamond"/>
        </w:rPr>
        <w:t xml:space="preserve"> </w:t>
      </w:r>
    </w:p>
    <w:p w14:paraId="66B5DE8E" w14:textId="4C0D58B8" w:rsidR="009B548D" w:rsidRPr="00AF2C82" w:rsidRDefault="003A7E5D" w:rsidP="009B548D">
      <w:pPr>
        <w:numPr>
          <w:ilvl w:val="1"/>
          <w:numId w:val="2"/>
        </w:numPr>
        <w:tabs>
          <w:tab w:val="num" w:pos="400"/>
        </w:tabs>
        <w:spacing w:before="240" w:after="120"/>
        <w:ind w:left="403" w:hanging="403"/>
        <w:jc w:val="both"/>
        <w:rPr>
          <w:rFonts w:ascii="Garamond" w:hAnsi="Garamond"/>
          <w:b/>
          <w:bCs/>
          <w:iCs/>
          <w:sz w:val="22"/>
          <w:szCs w:val="22"/>
        </w:rPr>
      </w:pPr>
      <w:r w:rsidRPr="00886E6C">
        <w:rPr>
          <w:rFonts w:ascii="Garamond" w:hAnsi="Garamond"/>
          <w:b/>
          <w:bCs/>
          <w:iCs/>
          <w:sz w:val="22"/>
          <w:szCs w:val="22"/>
        </w:rPr>
        <w:t xml:space="preserve">Alkalmassági követelmények: </w:t>
      </w:r>
    </w:p>
    <w:p w14:paraId="23447B09" w14:textId="228F94C0" w:rsidR="00D16291" w:rsidRPr="00D16291" w:rsidRDefault="00886E6C" w:rsidP="00D16291">
      <w:pPr>
        <w:pStyle w:val="Szvegtrzs"/>
        <w:spacing w:after="0"/>
        <w:jc w:val="both"/>
        <w:rPr>
          <w:rFonts w:ascii="Garamond" w:hAnsi="Garamond"/>
          <w:color w:val="000000" w:themeColor="text1"/>
          <w:spacing w:val="-5"/>
          <w:sz w:val="22"/>
          <w:szCs w:val="22"/>
          <w:u w:val="single"/>
        </w:rPr>
      </w:pPr>
      <w:r w:rsidRPr="00886E6C">
        <w:rPr>
          <w:rFonts w:ascii="Garamond" w:hAnsi="Garamond"/>
          <w:color w:val="000000" w:themeColor="text1"/>
          <w:sz w:val="22"/>
          <w:szCs w:val="22"/>
          <w:u w:val="single"/>
        </w:rPr>
        <w:t>Az</w:t>
      </w:r>
      <w:r w:rsidRPr="00886E6C">
        <w:rPr>
          <w:rFonts w:ascii="Garamond" w:hAnsi="Garamond"/>
          <w:color w:val="000000" w:themeColor="text1"/>
          <w:spacing w:val="7"/>
          <w:sz w:val="22"/>
          <w:szCs w:val="22"/>
          <w:u w:val="single"/>
        </w:rPr>
        <w:t xml:space="preserve"> </w:t>
      </w:r>
      <w:r w:rsidRPr="00886E6C">
        <w:rPr>
          <w:rFonts w:ascii="Garamond" w:hAnsi="Garamond"/>
          <w:color w:val="000000" w:themeColor="text1"/>
          <w:sz w:val="22"/>
          <w:szCs w:val="22"/>
          <w:u w:val="single"/>
        </w:rPr>
        <w:t>Ajánlattevő</w:t>
      </w:r>
      <w:r w:rsidRPr="00886E6C">
        <w:rPr>
          <w:rFonts w:ascii="Garamond" w:hAnsi="Garamond"/>
          <w:color w:val="000000" w:themeColor="text1"/>
          <w:spacing w:val="12"/>
          <w:sz w:val="22"/>
          <w:szCs w:val="22"/>
          <w:u w:val="single"/>
        </w:rPr>
        <w:t xml:space="preserve"> </w:t>
      </w:r>
      <w:r w:rsidRPr="00886E6C">
        <w:rPr>
          <w:rFonts w:ascii="Garamond" w:hAnsi="Garamond"/>
          <w:color w:val="000000" w:themeColor="text1"/>
          <w:sz w:val="22"/>
          <w:szCs w:val="22"/>
          <w:u w:val="single"/>
        </w:rPr>
        <w:t>a</w:t>
      </w:r>
      <w:r w:rsidRPr="00886E6C">
        <w:rPr>
          <w:rFonts w:ascii="Garamond" w:hAnsi="Garamond"/>
          <w:color w:val="000000" w:themeColor="text1"/>
          <w:spacing w:val="-1"/>
          <w:sz w:val="22"/>
          <w:szCs w:val="22"/>
          <w:u w:val="single"/>
        </w:rPr>
        <w:t xml:space="preserve"> </w:t>
      </w:r>
      <w:r w:rsidRPr="00886E6C">
        <w:rPr>
          <w:rFonts w:ascii="Garamond" w:hAnsi="Garamond"/>
          <w:color w:val="000000" w:themeColor="text1"/>
          <w:sz w:val="22"/>
          <w:szCs w:val="22"/>
          <w:u w:val="single"/>
        </w:rPr>
        <w:t>szerződés teljesítésére</w:t>
      </w:r>
      <w:r w:rsidRPr="00886E6C">
        <w:rPr>
          <w:rFonts w:ascii="Garamond" w:hAnsi="Garamond"/>
          <w:color w:val="000000" w:themeColor="text1"/>
          <w:spacing w:val="10"/>
          <w:sz w:val="22"/>
          <w:szCs w:val="22"/>
          <w:u w:val="single"/>
        </w:rPr>
        <w:t xml:space="preserve"> </w:t>
      </w:r>
      <w:r w:rsidRPr="00886E6C">
        <w:rPr>
          <w:rFonts w:ascii="Garamond" w:hAnsi="Garamond"/>
          <w:color w:val="000000" w:themeColor="text1"/>
          <w:sz w:val="22"/>
          <w:szCs w:val="22"/>
          <w:u w:val="single"/>
        </w:rPr>
        <w:t>alkalmas,</w:t>
      </w:r>
      <w:r w:rsidRPr="00886E6C">
        <w:rPr>
          <w:rFonts w:ascii="Garamond" w:hAnsi="Garamond"/>
          <w:color w:val="000000" w:themeColor="text1"/>
          <w:spacing w:val="19"/>
          <w:sz w:val="22"/>
          <w:szCs w:val="22"/>
          <w:u w:val="single"/>
        </w:rPr>
        <w:t xml:space="preserve"> </w:t>
      </w:r>
      <w:r w:rsidRPr="00886E6C">
        <w:rPr>
          <w:rFonts w:ascii="Garamond" w:hAnsi="Garamond"/>
          <w:color w:val="000000" w:themeColor="text1"/>
          <w:spacing w:val="-5"/>
          <w:sz w:val="22"/>
          <w:szCs w:val="22"/>
          <w:u w:val="single"/>
        </w:rPr>
        <w:t>ha:</w:t>
      </w:r>
    </w:p>
    <w:p w14:paraId="0023C5A7" w14:textId="77777777" w:rsidR="00327E54" w:rsidRDefault="00886E6C" w:rsidP="00327E54">
      <w:pPr>
        <w:pStyle w:val="Szvegtrzs"/>
        <w:spacing w:before="120" w:after="0"/>
        <w:ind w:left="284"/>
        <w:jc w:val="both"/>
        <w:rPr>
          <w:rFonts w:ascii="Garamond" w:hAnsi="Garamond"/>
          <w:color w:val="000000" w:themeColor="text1"/>
          <w:w w:val="105"/>
          <w:sz w:val="22"/>
          <w:szCs w:val="22"/>
        </w:rPr>
      </w:pPr>
      <w:r w:rsidRPr="00D16291">
        <w:rPr>
          <w:rFonts w:ascii="Garamond" w:hAnsi="Garamond"/>
          <w:b/>
          <w:bCs/>
          <w:color w:val="000000" w:themeColor="text1"/>
          <w:w w:val="105"/>
          <w:sz w:val="22"/>
          <w:szCs w:val="22"/>
        </w:rPr>
        <w:t>M</w:t>
      </w:r>
      <w:r w:rsidR="00D16291" w:rsidRPr="00D16291">
        <w:rPr>
          <w:rFonts w:ascii="Garamond" w:hAnsi="Garamond"/>
          <w:b/>
          <w:bCs/>
          <w:color w:val="000000" w:themeColor="text1"/>
          <w:w w:val="105"/>
          <w:sz w:val="22"/>
          <w:szCs w:val="22"/>
        </w:rPr>
        <w:t xml:space="preserve"> </w:t>
      </w:r>
      <w:r w:rsidRPr="00D16291">
        <w:rPr>
          <w:rFonts w:ascii="Garamond" w:hAnsi="Garamond"/>
          <w:b/>
          <w:bCs/>
          <w:color w:val="000000" w:themeColor="text1"/>
          <w:w w:val="105"/>
          <w:sz w:val="22"/>
          <w:szCs w:val="22"/>
          <w:lang w:val="hu-HU"/>
        </w:rPr>
        <w:t>1</w:t>
      </w:r>
      <w:r w:rsidR="00776A7C" w:rsidRPr="00D16291">
        <w:rPr>
          <w:rFonts w:ascii="Garamond" w:hAnsi="Garamond"/>
          <w:b/>
          <w:bCs/>
          <w:color w:val="000000" w:themeColor="text1"/>
          <w:w w:val="105"/>
          <w:sz w:val="22"/>
          <w:szCs w:val="22"/>
          <w:lang w:val="hu-HU"/>
        </w:rPr>
        <w:t>.1</w:t>
      </w:r>
      <w:r w:rsidRPr="00D16291">
        <w:rPr>
          <w:rFonts w:ascii="Garamond" w:hAnsi="Garamond"/>
          <w:b/>
          <w:bCs/>
          <w:color w:val="000000" w:themeColor="text1"/>
          <w:w w:val="105"/>
          <w:sz w:val="22"/>
          <w:szCs w:val="22"/>
        </w:rPr>
        <w:t>)</w:t>
      </w:r>
      <w:r w:rsidRPr="00886E6C">
        <w:rPr>
          <w:rFonts w:ascii="Garamond" w:hAnsi="Garamond"/>
          <w:color w:val="000000" w:themeColor="text1"/>
          <w:w w:val="105"/>
          <w:sz w:val="22"/>
          <w:szCs w:val="22"/>
        </w:rPr>
        <w:t xml:space="preserve"> </w:t>
      </w:r>
    </w:p>
    <w:p w14:paraId="525A3041" w14:textId="00B87727" w:rsidR="00886E6C" w:rsidRDefault="00FF2009" w:rsidP="00327E54">
      <w:pPr>
        <w:pStyle w:val="Szvegtrzs"/>
        <w:ind w:left="284"/>
        <w:jc w:val="both"/>
        <w:rPr>
          <w:rFonts w:ascii="Garamond" w:hAnsi="Garamond"/>
          <w:color w:val="000000" w:themeColor="text1"/>
          <w:w w:val="105"/>
          <w:sz w:val="22"/>
          <w:szCs w:val="22"/>
          <w:lang w:val="hu-HU"/>
        </w:rPr>
      </w:pPr>
      <w:r w:rsidRPr="007714F0">
        <w:rPr>
          <w:rFonts w:ascii="Garamond" w:hAnsi="Garamond"/>
          <w:b/>
          <w:bCs/>
          <w:color w:val="000000" w:themeColor="text1"/>
          <w:w w:val="105"/>
          <w:sz w:val="22"/>
          <w:szCs w:val="22"/>
        </w:rPr>
        <w:t>R</w:t>
      </w:r>
      <w:r w:rsidR="00886E6C" w:rsidRPr="007714F0">
        <w:rPr>
          <w:rFonts w:ascii="Garamond" w:hAnsi="Garamond"/>
          <w:b/>
          <w:bCs/>
          <w:color w:val="000000" w:themeColor="text1"/>
          <w:w w:val="105"/>
          <w:sz w:val="22"/>
          <w:szCs w:val="22"/>
        </w:rPr>
        <w:t>endelkezik</w:t>
      </w:r>
      <w:r w:rsidR="00886E6C" w:rsidRPr="007714F0">
        <w:rPr>
          <w:rFonts w:ascii="Garamond" w:hAnsi="Garamond"/>
          <w:color w:val="000000" w:themeColor="text1"/>
          <w:w w:val="105"/>
          <w:sz w:val="22"/>
          <w:szCs w:val="22"/>
        </w:rPr>
        <w:t xml:space="preserve"> az eljárást megindító felhívás megküldésétől visszafelé számított megelőző 36 hónapban (3</w:t>
      </w:r>
      <w:r w:rsidR="00886E6C" w:rsidRPr="007714F0">
        <w:rPr>
          <w:rFonts w:ascii="Garamond" w:hAnsi="Garamond"/>
          <w:color w:val="000000" w:themeColor="text1"/>
          <w:spacing w:val="-4"/>
          <w:w w:val="105"/>
          <w:sz w:val="22"/>
          <w:szCs w:val="22"/>
        </w:rPr>
        <w:t xml:space="preserve"> </w:t>
      </w:r>
      <w:r w:rsidR="00886E6C" w:rsidRPr="007714F0">
        <w:rPr>
          <w:rFonts w:ascii="Garamond" w:hAnsi="Garamond"/>
          <w:color w:val="000000" w:themeColor="text1"/>
          <w:w w:val="105"/>
          <w:sz w:val="22"/>
          <w:szCs w:val="22"/>
        </w:rPr>
        <w:t xml:space="preserve">év) befejezett, de legfeljebb </w:t>
      </w:r>
      <w:r w:rsidR="00381AE3" w:rsidRPr="007714F0">
        <w:rPr>
          <w:rFonts w:ascii="Garamond" w:hAnsi="Garamond"/>
          <w:color w:val="000000" w:themeColor="text1"/>
          <w:w w:val="105"/>
          <w:sz w:val="22"/>
          <w:szCs w:val="22"/>
        </w:rPr>
        <w:t>96</w:t>
      </w:r>
      <w:r w:rsidR="00886E6C" w:rsidRPr="007714F0">
        <w:rPr>
          <w:rFonts w:ascii="Garamond" w:hAnsi="Garamond"/>
          <w:color w:val="000000" w:themeColor="text1"/>
          <w:w w:val="105"/>
          <w:sz w:val="22"/>
          <w:szCs w:val="22"/>
        </w:rPr>
        <w:t xml:space="preserve"> hónapon (</w:t>
      </w:r>
      <w:r w:rsidR="00D94894" w:rsidRPr="007714F0">
        <w:rPr>
          <w:rFonts w:ascii="Garamond" w:hAnsi="Garamond"/>
          <w:color w:val="000000" w:themeColor="text1"/>
          <w:w w:val="105"/>
          <w:sz w:val="22"/>
          <w:szCs w:val="22"/>
        </w:rPr>
        <w:t>8</w:t>
      </w:r>
      <w:r w:rsidR="00886E6C" w:rsidRPr="007714F0">
        <w:rPr>
          <w:rFonts w:ascii="Garamond" w:hAnsi="Garamond"/>
          <w:color w:val="000000" w:themeColor="text1"/>
          <w:w w:val="105"/>
          <w:sz w:val="22"/>
          <w:szCs w:val="22"/>
        </w:rPr>
        <w:t xml:space="preserve"> éven) belül megkezdett, </w:t>
      </w:r>
      <w:r w:rsidR="00F4578B" w:rsidRPr="007714F0">
        <w:rPr>
          <w:rFonts w:ascii="Garamond" w:hAnsi="Garamond"/>
          <w:color w:val="000000" w:themeColor="text1"/>
          <w:w w:val="105"/>
          <w:sz w:val="22"/>
          <w:szCs w:val="22"/>
        </w:rPr>
        <w:t xml:space="preserve">összesen </w:t>
      </w:r>
      <w:r w:rsidR="00F4578B" w:rsidRPr="007714F0">
        <w:rPr>
          <w:rFonts w:ascii="Garamond" w:hAnsi="Garamond"/>
          <w:b/>
          <w:bCs/>
          <w:color w:val="000000" w:themeColor="text1"/>
          <w:w w:val="105"/>
          <w:sz w:val="22"/>
          <w:szCs w:val="22"/>
        </w:rPr>
        <w:t>legalább</w:t>
      </w:r>
      <w:r w:rsidR="00365883" w:rsidRPr="007714F0">
        <w:rPr>
          <w:rFonts w:ascii="Garamond" w:hAnsi="Garamond"/>
          <w:color w:val="000000" w:themeColor="text1"/>
          <w:w w:val="105"/>
          <w:sz w:val="22"/>
          <w:szCs w:val="22"/>
        </w:rPr>
        <w:t xml:space="preserve"> </w:t>
      </w:r>
      <w:r w:rsidR="00AF2C82" w:rsidRPr="007714F0">
        <w:rPr>
          <w:rFonts w:ascii="Garamond" w:hAnsi="Garamond"/>
          <w:b/>
          <w:bCs/>
          <w:w w:val="105"/>
          <w:sz w:val="22"/>
          <w:szCs w:val="22"/>
        </w:rPr>
        <w:t xml:space="preserve">60 hónap </w:t>
      </w:r>
      <w:r w:rsidR="00365883" w:rsidRPr="007714F0">
        <w:rPr>
          <w:rFonts w:ascii="Garamond" w:hAnsi="Garamond"/>
          <w:b/>
          <w:bCs/>
          <w:w w:val="105"/>
          <w:sz w:val="22"/>
          <w:szCs w:val="22"/>
        </w:rPr>
        <w:t>(</w:t>
      </w:r>
      <w:r w:rsidR="00F4578B" w:rsidRPr="007714F0">
        <w:rPr>
          <w:rFonts w:ascii="Garamond" w:hAnsi="Garamond"/>
          <w:b/>
          <w:bCs/>
          <w:w w:val="105"/>
          <w:sz w:val="22"/>
          <w:szCs w:val="22"/>
        </w:rPr>
        <w:t>5 év</w:t>
      </w:r>
      <w:r w:rsidR="00365883" w:rsidRPr="007714F0">
        <w:rPr>
          <w:rFonts w:ascii="Garamond" w:hAnsi="Garamond"/>
          <w:b/>
          <w:bCs/>
          <w:w w:val="105"/>
          <w:sz w:val="22"/>
          <w:szCs w:val="22"/>
        </w:rPr>
        <w:t>)</w:t>
      </w:r>
      <w:r w:rsidR="00F4578B" w:rsidRPr="007714F0">
        <w:rPr>
          <w:rFonts w:ascii="Garamond" w:hAnsi="Garamond"/>
          <w:b/>
          <w:bCs/>
          <w:w w:val="105"/>
          <w:sz w:val="22"/>
          <w:szCs w:val="22"/>
        </w:rPr>
        <w:t xml:space="preserve"> </w:t>
      </w:r>
      <w:r w:rsidR="00886E6C" w:rsidRPr="007714F0">
        <w:rPr>
          <w:rFonts w:ascii="Garamond" w:hAnsi="Garamond"/>
          <w:b/>
          <w:bCs/>
          <w:w w:val="105"/>
          <w:sz w:val="22"/>
          <w:szCs w:val="22"/>
        </w:rPr>
        <w:t xml:space="preserve">beszerzés tárgya </w:t>
      </w:r>
      <w:r w:rsidR="00886E6C" w:rsidRPr="007714F0">
        <w:rPr>
          <w:rFonts w:ascii="Garamond" w:hAnsi="Garamond"/>
          <w:b/>
          <w:bCs/>
          <w:sz w:val="22"/>
          <w:szCs w:val="22"/>
        </w:rPr>
        <w:t xml:space="preserve">szerinti </w:t>
      </w:r>
      <w:r w:rsidR="001752AB" w:rsidRPr="007714F0">
        <w:rPr>
          <w:rFonts w:ascii="Garamond" w:hAnsi="Garamond"/>
          <w:b/>
          <w:bCs/>
          <w:sz w:val="22"/>
          <w:szCs w:val="22"/>
          <w:lang w:val="hu-HU"/>
        </w:rPr>
        <w:t>(</w:t>
      </w:r>
      <w:r w:rsidR="00686998">
        <w:rPr>
          <w:rFonts w:ascii="Garamond" w:hAnsi="Garamond"/>
          <w:b/>
          <w:bCs/>
          <w:sz w:val="22"/>
          <w:szCs w:val="22"/>
          <w:lang w:val="hu-HU"/>
        </w:rPr>
        <w:t>nyílászárócsere kivitelezés</w:t>
      </w:r>
      <w:r w:rsidR="00886E6C" w:rsidRPr="007714F0">
        <w:rPr>
          <w:rFonts w:ascii="Garamond" w:hAnsi="Garamond"/>
          <w:b/>
          <w:bCs/>
          <w:sz w:val="22"/>
          <w:szCs w:val="22"/>
        </w:rPr>
        <w:t xml:space="preserve">) </w:t>
      </w:r>
      <w:r w:rsidR="00886E6C" w:rsidRPr="007714F0">
        <w:rPr>
          <w:rFonts w:ascii="Garamond" w:hAnsi="Garamond"/>
          <w:b/>
          <w:bCs/>
          <w:w w:val="105"/>
          <w:sz w:val="22"/>
          <w:szCs w:val="22"/>
        </w:rPr>
        <w:t>szerződésszerűen teljesített referenciával</w:t>
      </w:r>
      <w:r w:rsidR="001752AB" w:rsidRPr="007714F0">
        <w:rPr>
          <w:rFonts w:ascii="Garamond" w:hAnsi="Garamond"/>
          <w:color w:val="000000" w:themeColor="text1"/>
          <w:w w:val="105"/>
          <w:sz w:val="22"/>
          <w:szCs w:val="22"/>
          <w:lang w:val="hu-HU"/>
        </w:rPr>
        <w:t>.</w:t>
      </w:r>
      <w:r w:rsidR="00381AE3">
        <w:rPr>
          <w:rFonts w:ascii="Garamond" w:hAnsi="Garamond"/>
          <w:color w:val="000000" w:themeColor="text1"/>
          <w:w w:val="105"/>
          <w:sz w:val="22"/>
          <w:szCs w:val="22"/>
          <w:lang w:val="hu-HU"/>
        </w:rPr>
        <w:t xml:space="preserve"> </w:t>
      </w:r>
      <w:r w:rsidR="009944A7" w:rsidRPr="009944A7">
        <w:rPr>
          <w:rFonts w:ascii="Garamond" w:hAnsi="Garamond"/>
          <w:color w:val="000000" w:themeColor="text1"/>
          <w:w w:val="105"/>
          <w:sz w:val="22"/>
          <w:szCs w:val="22"/>
          <w:lang w:val="hu-HU"/>
        </w:rPr>
        <w:t>Az előírt alkalmassági követelmény több, az előírt feltételeknek mindenben megfelelő szerződéssel is igazolható.</w:t>
      </w:r>
    </w:p>
    <w:p w14:paraId="33DFAF43" w14:textId="77777777" w:rsidR="00D76100" w:rsidRPr="009944A7" w:rsidRDefault="00D76100" w:rsidP="00327E54">
      <w:pPr>
        <w:pStyle w:val="Szvegtrzs"/>
        <w:ind w:left="284"/>
        <w:jc w:val="both"/>
        <w:rPr>
          <w:rFonts w:ascii="Garamond" w:hAnsi="Garamond"/>
          <w:color w:val="000000" w:themeColor="text1"/>
          <w:w w:val="105"/>
          <w:sz w:val="22"/>
          <w:szCs w:val="22"/>
          <w:lang w:val="hu-HU"/>
        </w:rPr>
      </w:pPr>
    </w:p>
    <w:p w14:paraId="21D92498" w14:textId="64FAB53B" w:rsidR="00886E6C" w:rsidRPr="00A90246" w:rsidRDefault="00886E6C" w:rsidP="000C5FED">
      <w:pPr>
        <w:ind w:left="284" w:firstLine="284"/>
        <w:jc w:val="both"/>
        <w:rPr>
          <w:rFonts w:ascii="Garamond" w:hAnsi="Garamond"/>
          <w:bCs/>
          <w:iCs/>
          <w:color w:val="000000" w:themeColor="text1"/>
          <w:sz w:val="22"/>
          <w:szCs w:val="22"/>
          <w:u w:val="single"/>
          <w:lang w:val="en-US"/>
        </w:rPr>
      </w:pPr>
      <w:r w:rsidRPr="00886E6C">
        <w:rPr>
          <w:rFonts w:ascii="Garamond" w:hAnsi="Garamond"/>
          <w:bCs/>
          <w:iCs/>
          <w:color w:val="000000" w:themeColor="text1"/>
          <w:sz w:val="22"/>
          <w:szCs w:val="22"/>
          <w:u w:val="single"/>
          <w:lang w:val="en-US"/>
        </w:rPr>
        <w:lastRenderedPageBreak/>
        <w:t xml:space="preserve">Az </w:t>
      </w:r>
      <w:proofErr w:type="spellStart"/>
      <w:r w:rsidRPr="00886E6C">
        <w:rPr>
          <w:rFonts w:ascii="Garamond" w:hAnsi="Garamond"/>
          <w:bCs/>
          <w:iCs/>
          <w:color w:val="000000" w:themeColor="text1"/>
          <w:sz w:val="22"/>
          <w:szCs w:val="22"/>
          <w:u w:val="single"/>
          <w:lang w:val="en-US"/>
        </w:rPr>
        <w:t>alkalmasság</w:t>
      </w:r>
      <w:proofErr w:type="spellEnd"/>
      <w:r w:rsidRPr="00886E6C">
        <w:rPr>
          <w:rFonts w:ascii="Garamond" w:hAnsi="Garamond"/>
          <w:bCs/>
          <w:iCs/>
          <w:color w:val="000000" w:themeColor="text1"/>
          <w:sz w:val="22"/>
          <w:szCs w:val="22"/>
          <w:u w:val="single"/>
          <w:lang w:val="en-US"/>
        </w:rPr>
        <w:t xml:space="preserve"> </w:t>
      </w:r>
      <w:proofErr w:type="spellStart"/>
      <w:r w:rsidRPr="00886E6C">
        <w:rPr>
          <w:rFonts w:ascii="Garamond" w:hAnsi="Garamond"/>
          <w:bCs/>
          <w:iCs/>
          <w:color w:val="000000" w:themeColor="text1"/>
          <w:sz w:val="22"/>
          <w:szCs w:val="22"/>
          <w:u w:val="single"/>
          <w:lang w:val="en-US"/>
        </w:rPr>
        <w:t>igazolása</w:t>
      </w:r>
      <w:proofErr w:type="spellEnd"/>
      <w:r w:rsidRPr="00886E6C">
        <w:rPr>
          <w:rFonts w:ascii="Garamond" w:hAnsi="Garamond"/>
          <w:bCs/>
          <w:iCs/>
          <w:color w:val="000000" w:themeColor="text1"/>
          <w:sz w:val="22"/>
          <w:szCs w:val="22"/>
          <w:u w:val="single"/>
          <w:lang w:val="en-US"/>
        </w:rPr>
        <w:t>:</w:t>
      </w:r>
    </w:p>
    <w:p w14:paraId="225DAE64" w14:textId="77777777" w:rsidR="00886E6C" w:rsidRPr="00A33275" w:rsidRDefault="00886E6C" w:rsidP="008A178D">
      <w:pPr>
        <w:spacing w:after="60"/>
        <w:ind w:left="284" w:firstLine="424"/>
        <w:jc w:val="both"/>
        <w:rPr>
          <w:rFonts w:ascii="Garamond" w:hAnsi="Garamond"/>
          <w:color w:val="000000"/>
          <w:sz w:val="22"/>
          <w:szCs w:val="22"/>
          <w:lang w:eastAsia="en-US"/>
        </w:rPr>
      </w:pPr>
      <w:r w:rsidRPr="00886E6C">
        <w:rPr>
          <w:rFonts w:ascii="Garamond" w:hAnsi="Garamond"/>
          <w:color w:val="000000" w:themeColor="text1"/>
          <w:w w:val="105"/>
          <w:sz w:val="22"/>
          <w:szCs w:val="22"/>
          <w:lang w:val="x-none"/>
        </w:rPr>
        <w:t xml:space="preserve">A </w:t>
      </w:r>
      <w:r w:rsidRPr="00A33275">
        <w:rPr>
          <w:rFonts w:ascii="Garamond" w:hAnsi="Garamond"/>
          <w:color w:val="000000"/>
          <w:sz w:val="22"/>
          <w:szCs w:val="22"/>
          <w:lang w:eastAsia="en-US"/>
        </w:rPr>
        <w:t>nyilatkozatban meg kell adni legalább:</w:t>
      </w:r>
    </w:p>
    <w:p w14:paraId="7EF7FDA1" w14:textId="77777777" w:rsidR="00886E6C" w:rsidRPr="00A33275" w:rsidRDefault="00886E6C" w:rsidP="00585E0E">
      <w:pPr>
        <w:pStyle w:val="Listaszerbekezds"/>
        <w:numPr>
          <w:ilvl w:val="0"/>
          <w:numId w:val="3"/>
        </w:numPr>
        <w:spacing w:after="0" w:line="240" w:lineRule="auto"/>
        <w:ind w:left="1134" w:right="1556" w:hanging="137"/>
        <w:contextualSpacing w:val="0"/>
        <w:rPr>
          <w:rFonts w:ascii="Garamond" w:eastAsia="Times New Roman" w:hAnsi="Garamond"/>
          <w:color w:val="000000"/>
        </w:rPr>
      </w:pPr>
      <w:r w:rsidRPr="00A33275">
        <w:rPr>
          <w:rFonts w:ascii="Garamond" w:eastAsia="Times New Roman" w:hAnsi="Garamond"/>
          <w:color w:val="000000"/>
        </w:rPr>
        <w:t xml:space="preserve">a szerződés tárgyát, az alkalmassági minimumfeltételek teljesítésének </w:t>
      </w:r>
      <w:proofErr w:type="spellStart"/>
      <w:r w:rsidRPr="00A33275">
        <w:rPr>
          <w:rFonts w:ascii="Garamond" w:eastAsia="Times New Roman" w:hAnsi="Garamond"/>
          <w:color w:val="000000"/>
        </w:rPr>
        <w:t>megállapíthatóságához</w:t>
      </w:r>
      <w:proofErr w:type="spellEnd"/>
      <w:r w:rsidRPr="00A33275">
        <w:rPr>
          <w:rFonts w:ascii="Garamond" w:eastAsia="Times New Roman" w:hAnsi="Garamond"/>
          <w:color w:val="000000"/>
        </w:rPr>
        <w:t xml:space="preserve"> szükséges részletezettséggel,</w:t>
      </w:r>
    </w:p>
    <w:p w14:paraId="0AC9F863" w14:textId="77777777" w:rsidR="00886E6C" w:rsidRPr="00A33275" w:rsidRDefault="00886E6C" w:rsidP="00585E0E">
      <w:pPr>
        <w:pStyle w:val="Listaszerbekezds"/>
        <w:numPr>
          <w:ilvl w:val="0"/>
          <w:numId w:val="3"/>
        </w:numPr>
        <w:spacing w:after="0" w:line="240" w:lineRule="auto"/>
        <w:ind w:left="1134" w:right="1556" w:hanging="137"/>
        <w:contextualSpacing w:val="0"/>
        <w:rPr>
          <w:rFonts w:ascii="Garamond" w:eastAsia="Times New Roman" w:hAnsi="Garamond"/>
          <w:color w:val="000000"/>
        </w:rPr>
      </w:pPr>
      <w:r w:rsidRPr="00A33275">
        <w:rPr>
          <w:rFonts w:ascii="Garamond" w:eastAsia="Times New Roman" w:hAnsi="Garamond"/>
          <w:color w:val="000000"/>
        </w:rPr>
        <w:t>mennyiséget,</w:t>
      </w:r>
    </w:p>
    <w:p w14:paraId="014A9ADA" w14:textId="77777777" w:rsidR="00886E6C" w:rsidRPr="00A33275" w:rsidRDefault="00886E6C" w:rsidP="00585E0E">
      <w:pPr>
        <w:pStyle w:val="Listaszerbekezds"/>
        <w:numPr>
          <w:ilvl w:val="0"/>
          <w:numId w:val="3"/>
        </w:numPr>
        <w:spacing w:after="0" w:line="240" w:lineRule="auto"/>
        <w:ind w:left="1134" w:right="1556" w:hanging="137"/>
        <w:contextualSpacing w:val="0"/>
        <w:rPr>
          <w:rFonts w:ascii="Garamond" w:eastAsia="Times New Roman" w:hAnsi="Garamond"/>
          <w:color w:val="000000"/>
        </w:rPr>
      </w:pPr>
      <w:r w:rsidRPr="00A33275">
        <w:rPr>
          <w:rFonts w:ascii="Garamond" w:eastAsia="Times New Roman" w:hAnsi="Garamond"/>
          <w:color w:val="000000"/>
        </w:rPr>
        <w:t>a teljesítés idejét (kezdő és befejező időpontot, év, hónap, nap),</w:t>
      </w:r>
    </w:p>
    <w:p w14:paraId="2623491B" w14:textId="77777777" w:rsidR="00886E6C" w:rsidRPr="00A33275" w:rsidRDefault="00886E6C" w:rsidP="00585E0E">
      <w:pPr>
        <w:pStyle w:val="Listaszerbekezds"/>
        <w:numPr>
          <w:ilvl w:val="0"/>
          <w:numId w:val="3"/>
        </w:numPr>
        <w:spacing w:after="0" w:line="240" w:lineRule="auto"/>
        <w:ind w:left="1134" w:right="1556" w:hanging="137"/>
        <w:contextualSpacing w:val="0"/>
        <w:rPr>
          <w:rFonts w:ascii="Garamond" w:eastAsia="Times New Roman" w:hAnsi="Garamond"/>
          <w:color w:val="000000"/>
        </w:rPr>
      </w:pPr>
      <w:r w:rsidRPr="00A33275">
        <w:rPr>
          <w:rFonts w:ascii="Garamond" w:eastAsia="Times New Roman" w:hAnsi="Garamond"/>
          <w:color w:val="000000"/>
        </w:rPr>
        <w:t>a szerződést kötő másik fél nevét, címét és a kapcsolattartó személyt, annak elérhetőségeit, továbbá</w:t>
      </w:r>
    </w:p>
    <w:p w14:paraId="64AA2477" w14:textId="39C07E03" w:rsidR="00886E6C" w:rsidRPr="007F2424" w:rsidRDefault="00886E6C" w:rsidP="00585E0E">
      <w:pPr>
        <w:pStyle w:val="Listaszerbekezds"/>
        <w:numPr>
          <w:ilvl w:val="0"/>
          <w:numId w:val="3"/>
        </w:numPr>
        <w:spacing w:after="0" w:line="240" w:lineRule="auto"/>
        <w:ind w:left="1134" w:right="1556" w:hanging="137"/>
        <w:contextualSpacing w:val="0"/>
        <w:rPr>
          <w:rFonts w:ascii="Garamond" w:eastAsia="Times New Roman" w:hAnsi="Garamond"/>
          <w:color w:val="000000"/>
        </w:rPr>
      </w:pPr>
      <w:r w:rsidRPr="00A33275">
        <w:rPr>
          <w:rFonts w:ascii="Garamond" w:eastAsia="Times New Roman" w:hAnsi="Garamond"/>
          <w:color w:val="000000"/>
        </w:rPr>
        <w:t>nyilatkozni kell arról, hogy a teljesítés az előírásoknak és a szerződésnek megfelelően történt­e.</w:t>
      </w:r>
    </w:p>
    <w:p w14:paraId="6E45C6A0" w14:textId="77777777" w:rsidR="00886E6C" w:rsidRPr="00A33275" w:rsidRDefault="00886E6C" w:rsidP="007F2424">
      <w:pPr>
        <w:spacing w:before="120"/>
        <w:ind w:left="284" w:firstLine="424"/>
        <w:jc w:val="both"/>
        <w:rPr>
          <w:rFonts w:ascii="Garamond" w:hAnsi="Garamond"/>
          <w:color w:val="000000"/>
          <w:sz w:val="22"/>
          <w:szCs w:val="22"/>
          <w:lang w:eastAsia="en-US"/>
        </w:rPr>
      </w:pPr>
      <w:r w:rsidRPr="00A33275">
        <w:rPr>
          <w:rFonts w:ascii="Garamond" w:hAnsi="Garamond"/>
          <w:color w:val="000000"/>
          <w:sz w:val="22"/>
          <w:szCs w:val="22"/>
          <w:lang w:eastAsia="en-US"/>
        </w:rPr>
        <w:t>A nyilatkozatot az ajánlat részeként szükséges benyújtani.</w:t>
      </w:r>
    </w:p>
    <w:p w14:paraId="05E1E51C" w14:textId="77777777" w:rsidR="00886E6C" w:rsidRPr="00A33275" w:rsidRDefault="00886E6C" w:rsidP="00FA74F5">
      <w:pPr>
        <w:ind w:left="284"/>
        <w:jc w:val="both"/>
        <w:rPr>
          <w:rFonts w:ascii="Garamond" w:hAnsi="Garamond"/>
          <w:color w:val="000000"/>
          <w:sz w:val="22"/>
          <w:szCs w:val="22"/>
          <w:lang w:eastAsia="en-US"/>
        </w:rPr>
      </w:pPr>
    </w:p>
    <w:p w14:paraId="4CD79E80" w14:textId="77777777" w:rsidR="00FF2009" w:rsidRDefault="00886E6C" w:rsidP="00FA74F5">
      <w:pPr>
        <w:ind w:left="284"/>
        <w:jc w:val="both"/>
        <w:rPr>
          <w:rFonts w:ascii="Garamond" w:hAnsi="Garamond"/>
          <w:color w:val="000000"/>
          <w:sz w:val="22"/>
          <w:szCs w:val="22"/>
          <w:lang w:eastAsia="en-US"/>
        </w:rPr>
      </w:pPr>
      <w:r w:rsidRPr="00327E54">
        <w:rPr>
          <w:rFonts w:ascii="Garamond" w:hAnsi="Garamond"/>
          <w:b/>
          <w:bCs/>
          <w:color w:val="000000"/>
          <w:sz w:val="22"/>
          <w:szCs w:val="22"/>
          <w:lang w:eastAsia="en-US"/>
        </w:rPr>
        <w:t>M</w:t>
      </w:r>
      <w:r w:rsidR="00327E54">
        <w:rPr>
          <w:rFonts w:ascii="Garamond" w:hAnsi="Garamond"/>
          <w:b/>
          <w:bCs/>
          <w:color w:val="000000"/>
          <w:sz w:val="22"/>
          <w:szCs w:val="22"/>
          <w:lang w:eastAsia="en-US"/>
        </w:rPr>
        <w:t xml:space="preserve"> </w:t>
      </w:r>
      <w:r w:rsidR="00A804E5" w:rsidRPr="00327E54">
        <w:rPr>
          <w:rFonts w:ascii="Garamond" w:hAnsi="Garamond"/>
          <w:b/>
          <w:bCs/>
          <w:color w:val="000000"/>
          <w:sz w:val="22"/>
          <w:szCs w:val="22"/>
          <w:lang w:eastAsia="en-US"/>
        </w:rPr>
        <w:t>1.</w:t>
      </w:r>
      <w:r w:rsidRPr="00327E54">
        <w:rPr>
          <w:rFonts w:ascii="Garamond" w:hAnsi="Garamond"/>
          <w:b/>
          <w:bCs/>
          <w:color w:val="000000"/>
          <w:sz w:val="22"/>
          <w:szCs w:val="22"/>
          <w:lang w:eastAsia="en-US"/>
        </w:rPr>
        <w:t>2</w:t>
      </w:r>
      <w:r w:rsidRPr="00A33275">
        <w:rPr>
          <w:rFonts w:ascii="Garamond" w:hAnsi="Garamond"/>
          <w:color w:val="000000"/>
          <w:sz w:val="22"/>
          <w:szCs w:val="22"/>
          <w:lang w:eastAsia="en-US"/>
        </w:rPr>
        <w:t xml:space="preserve">) </w:t>
      </w:r>
    </w:p>
    <w:p w14:paraId="461F15C0" w14:textId="1CD0B7F5" w:rsidR="00886E6C" w:rsidRPr="00A33275" w:rsidRDefault="00DD2677" w:rsidP="00FA74F5">
      <w:pPr>
        <w:ind w:left="284"/>
        <w:jc w:val="both"/>
        <w:rPr>
          <w:rFonts w:ascii="Garamond" w:hAnsi="Garamond"/>
          <w:color w:val="000000"/>
          <w:sz w:val="22"/>
          <w:szCs w:val="22"/>
          <w:lang w:eastAsia="en-US"/>
        </w:rPr>
      </w:pPr>
      <w:r w:rsidRPr="5B8234DF">
        <w:rPr>
          <w:rFonts w:ascii="Garamond" w:hAnsi="Garamond"/>
          <w:b/>
          <w:bCs/>
          <w:color w:val="000000" w:themeColor="text1"/>
          <w:sz w:val="22"/>
          <w:szCs w:val="22"/>
          <w:lang w:eastAsia="en-US"/>
        </w:rPr>
        <w:t xml:space="preserve">Ajánlattevő igazolja a </w:t>
      </w:r>
      <w:r w:rsidR="003B0988" w:rsidRPr="5B8234DF">
        <w:rPr>
          <w:rFonts w:ascii="Garamond" w:hAnsi="Garamond"/>
          <w:b/>
          <w:bCs/>
          <w:color w:val="000000" w:themeColor="text1"/>
          <w:sz w:val="22"/>
          <w:szCs w:val="22"/>
          <w:lang w:eastAsia="en-US"/>
        </w:rPr>
        <w:t xml:space="preserve">rendelkezésre állást a </w:t>
      </w:r>
      <w:r w:rsidR="63A71089" w:rsidRPr="5B8234DF">
        <w:rPr>
          <w:rFonts w:ascii="Garamond" w:hAnsi="Garamond"/>
          <w:b/>
          <w:bCs/>
          <w:color w:val="000000" w:themeColor="text1"/>
          <w:sz w:val="22"/>
          <w:szCs w:val="22"/>
          <w:lang w:eastAsia="en-US"/>
        </w:rPr>
        <w:t>202</w:t>
      </w:r>
      <w:r w:rsidR="00651EDC" w:rsidRPr="5B8234DF">
        <w:rPr>
          <w:rFonts w:ascii="Garamond" w:hAnsi="Garamond"/>
          <w:b/>
          <w:bCs/>
          <w:color w:val="000000" w:themeColor="text1"/>
          <w:sz w:val="22"/>
          <w:szCs w:val="22"/>
          <w:lang w:eastAsia="en-US"/>
        </w:rPr>
        <w:t>6</w:t>
      </w:r>
      <w:r w:rsidR="63A71089" w:rsidRPr="5B8234DF">
        <w:rPr>
          <w:rFonts w:ascii="Garamond" w:hAnsi="Garamond"/>
          <w:b/>
          <w:bCs/>
          <w:color w:val="000000" w:themeColor="text1"/>
          <w:sz w:val="22"/>
          <w:szCs w:val="22"/>
          <w:lang w:eastAsia="en-US"/>
        </w:rPr>
        <w:t xml:space="preserve">. </w:t>
      </w:r>
      <w:r w:rsidR="00543326">
        <w:rPr>
          <w:rFonts w:ascii="Garamond" w:hAnsi="Garamond"/>
          <w:b/>
          <w:bCs/>
          <w:color w:val="000000" w:themeColor="text1"/>
          <w:sz w:val="22"/>
          <w:szCs w:val="22"/>
          <w:lang w:eastAsia="en-US"/>
        </w:rPr>
        <w:t>június</w:t>
      </w:r>
      <w:r w:rsidR="00651EDC" w:rsidRPr="5B8234DF">
        <w:rPr>
          <w:rFonts w:ascii="Garamond" w:hAnsi="Garamond"/>
          <w:b/>
          <w:bCs/>
          <w:color w:val="000000" w:themeColor="text1"/>
          <w:sz w:val="22"/>
          <w:szCs w:val="22"/>
          <w:lang w:eastAsia="en-US"/>
        </w:rPr>
        <w:t xml:space="preserve"> </w:t>
      </w:r>
      <w:r w:rsidR="189E76A2" w:rsidRPr="5B8234DF">
        <w:rPr>
          <w:rFonts w:ascii="Garamond" w:hAnsi="Garamond"/>
          <w:b/>
          <w:bCs/>
          <w:color w:val="000000" w:themeColor="text1"/>
          <w:sz w:val="22"/>
          <w:szCs w:val="22"/>
          <w:lang w:eastAsia="en-US"/>
        </w:rPr>
        <w:t>3</w:t>
      </w:r>
      <w:r w:rsidR="00543326">
        <w:rPr>
          <w:rFonts w:ascii="Garamond" w:hAnsi="Garamond"/>
          <w:b/>
          <w:bCs/>
          <w:color w:val="000000" w:themeColor="text1"/>
          <w:sz w:val="22"/>
          <w:szCs w:val="22"/>
          <w:lang w:eastAsia="en-US"/>
        </w:rPr>
        <w:t>0</w:t>
      </w:r>
      <w:r w:rsidR="00651EDC" w:rsidRPr="5B8234DF">
        <w:rPr>
          <w:rFonts w:ascii="Garamond" w:hAnsi="Garamond"/>
          <w:b/>
          <w:bCs/>
          <w:color w:val="000000" w:themeColor="text1"/>
          <w:sz w:val="22"/>
          <w:szCs w:val="22"/>
          <w:lang w:eastAsia="en-US"/>
        </w:rPr>
        <w:t xml:space="preserve">-ig </w:t>
      </w:r>
      <w:r w:rsidR="003B0988" w:rsidRPr="5B8234DF">
        <w:rPr>
          <w:rFonts w:ascii="Garamond" w:hAnsi="Garamond"/>
          <w:b/>
          <w:bCs/>
          <w:color w:val="000000" w:themeColor="text1"/>
          <w:sz w:val="22"/>
          <w:szCs w:val="22"/>
          <w:lang w:eastAsia="en-US"/>
        </w:rPr>
        <w:t xml:space="preserve">történő </w:t>
      </w:r>
      <w:r w:rsidR="00E57F23" w:rsidRPr="5B8234DF">
        <w:rPr>
          <w:rFonts w:ascii="Garamond" w:hAnsi="Garamond"/>
          <w:b/>
          <w:bCs/>
          <w:color w:val="000000" w:themeColor="text1"/>
          <w:sz w:val="22"/>
          <w:szCs w:val="22"/>
          <w:lang w:eastAsia="en-US"/>
        </w:rPr>
        <w:t>munk</w:t>
      </w:r>
      <w:r w:rsidR="001221A0" w:rsidRPr="5B8234DF">
        <w:rPr>
          <w:rFonts w:ascii="Garamond" w:hAnsi="Garamond"/>
          <w:b/>
          <w:bCs/>
          <w:color w:val="000000" w:themeColor="text1"/>
          <w:sz w:val="22"/>
          <w:szCs w:val="22"/>
          <w:lang w:eastAsia="en-US"/>
        </w:rPr>
        <w:t>a befejezéshez</w:t>
      </w:r>
      <w:r w:rsidR="003B0988" w:rsidRPr="5B8234DF">
        <w:rPr>
          <w:rFonts w:ascii="Garamond" w:hAnsi="Garamond"/>
          <w:b/>
          <w:bCs/>
          <w:color w:val="000000" w:themeColor="text1"/>
          <w:sz w:val="22"/>
          <w:szCs w:val="22"/>
          <w:lang w:eastAsia="en-US"/>
        </w:rPr>
        <w:t>.</w:t>
      </w:r>
    </w:p>
    <w:p w14:paraId="46D141F4" w14:textId="5763A9C5" w:rsidR="00E66D70" w:rsidRPr="00A33275" w:rsidRDefault="00886E6C" w:rsidP="0034773C">
      <w:pPr>
        <w:spacing w:after="60"/>
        <w:ind w:left="708"/>
        <w:jc w:val="both"/>
        <w:rPr>
          <w:rFonts w:ascii="Garamond" w:hAnsi="Garamond"/>
          <w:color w:val="000000"/>
          <w:sz w:val="22"/>
          <w:szCs w:val="22"/>
          <w:lang w:eastAsia="en-US"/>
        </w:rPr>
      </w:pPr>
      <w:r w:rsidRPr="00A33275">
        <w:rPr>
          <w:rFonts w:ascii="Garamond" w:hAnsi="Garamond"/>
          <w:color w:val="000000"/>
          <w:sz w:val="22"/>
          <w:szCs w:val="22"/>
          <w:lang w:eastAsia="en-US"/>
        </w:rPr>
        <w:t xml:space="preserve">Az alkalmassági követelmény igazolásához benyújtandó iratok: </w:t>
      </w:r>
    </w:p>
    <w:p w14:paraId="4ABB8C76" w14:textId="24820D3F" w:rsidR="00E66D70" w:rsidRDefault="00ED0821" w:rsidP="00585E0E">
      <w:pPr>
        <w:pStyle w:val="Listaszerbekezds"/>
        <w:numPr>
          <w:ilvl w:val="0"/>
          <w:numId w:val="5"/>
        </w:numPr>
        <w:spacing w:after="120"/>
        <w:ind w:left="1497" w:hanging="357"/>
        <w:rPr>
          <w:rFonts w:ascii="Garamond" w:hAnsi="Garamond"/>
          <w:color w:val="000000" w:themeColor="text1"/>
          <w:w w:val="105"/>
        </w:rPr>
      </w:pPr>
      <w:r>
        <w:rPr>
          <w:rFonts w:ascii="Garamond" w:hAnsi="Garamond"/>
          <w:color w:val="000000" w:themeColor="text1"/>
          <w:w w:val="105"/>
        </w:rPr>
        <w:t xml:space="preserve">rendelkezésre állási </w:t>
      </w:r>
      <w:r w:rsidR="00757612">
        <w:rPr>
          <w:rFonts w:ascii="Garamond" w:hAnsi="Garamond"/>
          <w:color w:val="000000" w:themeColor="text1"/>
          <w:w w:val="105"/>
        </w:rPr>
        <w:t>nyilatkozat</w:t>
      </w:r>
      <w:r>
        <w:rPr>
          <w:rFonts w:ascii="Garamond" w:hAnsi="Garamond"/>
          <w:color w:val="000000" w:themeColor="text1"/>
          <w:w w:val="105"/>
        </w:rPr>
        <w:t xml:space="preserve"> </w:t>
      </w:r>
      <w:r w:rsidR="006F2D92">
        <w:rPr>
          <w:rFonts w:ascii="Garamond" w:hAnsi="Garamond"/>
          <w:color w:val="000000" w:themeColor="text1"/>
          <w:w w:val="105"/>
        </w:rPr>
        <w:t>(csatolt nyilatkozatminta alapján)</w:t>
      </w:r>
    </w:p>
    <w:p w14:paraId="264C232B" w14:textId="1234715F" w:rsidR="005B672C" w:rsidRPr="00A44F0D" w:rsidRDefault="005B672C" w:rsidP="0034773C">
      <w:pPr>
        <w:spacing w:after="60"/>
        <w:ind w:left="708"/>
        <w:jc w:val="both"/>
        <w:rPr>
          <w:rFonts w:ascii="Garamond" w:hAnsi="Garamond"/>
          <w:color w:val="000000"/>
          <w:sz w:val="22"/>
          <w:szCs w:val="22"/>
          <w:lang w:eastAsia="en-US"/>
        </w:rPr>
      </w:pPr>
      <w:r w:rsidRPr="25FB13D6">
        <w:rPr>
          <w:rFonts w:ascii="Garamond" w:hAnsi="Garamond"/>
          <w:color w:val="000000" w:themeColor="text1"/>
          <w:sz w:val="22"/>
          <w:szCs w:val="22"/>
          <w:lang w:eastAsia="en-US"/>
        </w:rPr>
        <w:t>A nyilatkozatot az ajánlat részeként szükséges benyújtani.</w:t>
      </w:r>
    </w:p>
    <w:p w14:paraId="00672789" w14:textId="51CFF612" w:rsidR="25FB13D6" w:rsidRDefault="25FB13D6" w:rsidP="25FB13D6">
      <w:pPr>
        <w:spacing w:after="60"/>
        <w:ind w:left="708"/>
        <w:jc w:val="both"/>
        <w:rPr>
          <w:rFonts w:ascii="Garamond" w:hAnsi="Garamond"/>
          <w:color w:val="000000" w:themeColor="text1"/>
          <w:sz w:val="22"/>
          <w:szCs w:val="22"/>
          <w:lang w:eastAsia="en-US"/>
        </w:rPr>
      </w:pPr>
    </w:p>
    <w:p w14:paraId="353491F7" w14:textId="742F796C" w:rsidR="006A7298" w:rsidRPr="00E13DA1" w:rsidRDefault="006A7298" w:rsidP="006B777C">
      <w:pPr>
        <w:numPr>
          <w:ilvl w:val="1"/>
          <w:numId w:val="2"/>
        </w:numPr>
        <w:tabs>
          <w:tab w:val="clear" w:pos="1146"/>
          <w:tab w:val="num" w:pos="400"/>
          <w:tab w:val="num" w:pos="709"/>
        </w:tabs>
        <w:spacing w:before="240" w:after="120"/>
        <w:ind w:left="403" w:hanging="403"/>
        <w:jc w:val="both"/>
        <w:rPr>
          <w:rFonts w:ascii="Garamond" w:hAnsi="Garamond"/>
          <w:b/>
          <w:bCs/>
          <w:iCs/>
          <w:sz w:val="22"/>
          <w:szCs w:val="22"/>
          <w:highlight w:val="yellow"/>
        </w:rPr>
      </w:pPr>
      <w:r w:rsidRPr="006B777C">
        <w:rPr>
          <w:rFonts w:ascii="Garamond" w:hAnsi="Garamond"/>
          <w:b/>
          <w:bCs/>
          <w:iCs/>
          <w:sz w:val="22"/>
          <w:szCs w:val="22"/>
        </w:rPr>
        <w:t xml:space="preserve"> </w:t>
      </w:r>
      <w:r w:rsidR="006B777C" w:rsidRPr="00E13DA1">
        <w:rPr>
          <w:rFonts w:ascii="Garamond" w:hAnsi="Garamond"/>
          <w:b/>
          <w:bCs/>
          <w:iCs/>
          <w:sz w:val="22"/>
          <w:szCs w:val="22"/>
          <w:highlight w:val="yellow"/>
        </w:rPr>
        <w:t>Helyszíni bejárás</w:t>
      </w:r>
    </w:p>
    <w:p w14:paraId="125BDC5B" w14:textId="7E895C47" w:rsidR="006B777C" w:rsidRPr="00835649" w:rsidRDefault="00BC2849" w:rsidP="25FB13D6">
      <w:pPr>
        <w:tabs>
          <w:tab w:val="num" w:pos="709"/>
        </w:tabs>
        <w:spacing w:before="240" w:after="120"/>
        <w:jc w:val="both"/>
        <w:rPr>
          <w:rFonts w:ascii="Garamond" w:hAnsi="Garamond"/>
          <w:sz w:val="22"/>
          <w:szCs w:val="22"/>
        </w:rPr>
      </w:pPr>
      <w:r w:rsidRPr="5B8234DF">
        <w:rPr>
          <w:rFonts w:ascii="Garamond" w:hAnsi="Garamond"/>
          <w:sz w:val="22"/>
          <w:szCs w:val="22"/>
        </w:rPr>
        <w:t xml:space="preserve">Az Ajánlatkérő </w:t>
      </w:r>
      <w:r w:rsidR="00B716AD" w:rsidRPr="5B8234DF">
        <w:rPr>
          <w:rFonts w:ascii="Garamond" w:hAnsi="Garamond"/>
          <w:b/>
          <w:bCs/>
          <w:sz w:val="22"/>
          <w:szCs w:val="22"/>
          <w:highlight w:val="yellow"/>
        </w:rPr>
        <w:t>202</w:t>
      </w:r>
      <w:r w:rsidR="00150339" w:rsidRPr="5B8234DF">
        <w:rPr>
          <w:rFonts w:ascii="Garamond" w:hAnsi="Garamond"/>
          <w:b/>
          <w:bCs/>
          <w:sz w:val="22"/>
          <w:szCs w:val="22"/>
          <w:highlight w:val="yellow"/>
        </w:rPr>
        <w:t>6</w:t>
      </w:r>
      <w:r w:rsidR="005F475F" w:rsidRPr="5B8234DF">
        <w:rPr>
          <w:rFonts w:ascii="Garamond" w:hAnsi="Garamond"/>
          <w:b/>
          <w:bCs/>
          <w:sz w:val="22"/>
          <w:szCs w:val="22"/>
          <w:highlight w:val="yellow"/>
        </w:rPr>
        <w:t>.</w:t>
      </w:r>
      <w:r w:rsidR="00FD5ECE">
        <w:rPr>
          <w:rFonts w:ascii="Garamond" w:hAnsi="Garamond"/>
          <w:b/>
          <w:bCs/>
          <w:sz w:val="22"/>
          <w:szCs w:val="22"/>
          <w:highlight w:val="yellow"/>
        </w:rPr>
        <w:t>04.29.</w:t>
      </w:r>
      <w:r w:rsidR="00AA292D">
        <w:rPr>
          <w:rFonts w:ascii="Garamond" w:hAnsi="Garamond"/>
          <w:b/>
          <w:bCs/>
          <w:sz w:val="22"/>
          <w:szCs w:val="22"/>
          <w:highlight w:val="yellow"/>
        </w:rPr>
        <w:t xml:space="preserve"> 10:00</w:t>
      </w:r>
      <w:r w:rsidR="2F438EE5" w:rsidRPr="5B8234DF">
        <w:rPr>
          <w:rFonts w:ascii="Garamond" w:hAnsi="Garamond"/>
          <w:b/>
          <w:bCs/>
          <w:sz w:val="22"/>
          <w:szCs w:val="22"/>
          <w:highlight w:val="yellow"/>
        </w:rPr>
        <w:t xml:space="preserve"> </w:t>
      </w:r>
      <w:r w:rsidR="009E599B" w:rsidRPr="5B8234DF">
        <w:rPr>
          <w:rFonts w:ascii="Garamond" w:hAnsi="Garamond"/>
          <w:b/>
          <w:bCs/>
          <w:sz w:val="22"/>
          <w:szCs w:val="22"/>
          <w:highlight w:val="yellow"/>
        </w:rPr>
        <w:t>órakor</w:t>
      </w:r>
      <w:r w:rsidR="009E599B" w:rsidRPr="5B8234DF">
        <w:rPr>
          <w:rFonts w:ascii="Garamond" w:hAnsi="Garamond"/>
          <w:b/>
          <w:bCs/>
          <w:sz w:val="22"/>
          <w:szCs w:val="22"/>
        </w:rPr>
        <w:t xml:space="preserve"> </w:t>
      </w:r>
      <w:r w:rsidRPr="5B8234DF">
        <w:rPr>
          <w:rFonts w:ascii="Garamond" w:hAnsi="Garamond"/>
          <w:sz w:val="22"/>
          <w:szCs w:val="22"/>
        </w:rPr>
        <w:t>helyszíni bejárást</w:t>
      </w:r>
      <w:r w:rsidR="00B716AD" w:rsidRPr="5B8234DF">
        <w:rPr>
          <w:rFonts w:ascii="Garamond" w:hAnsi="Garamond"/>
          <w:sz w:val="22"/>
          <w:szCs w:val="22"/>
        </w:rPr>
        <w:t xml:space="preserve"> biztosít.</w:t>
      </w:r>
    </w:p>
    <w:p w14:paraId="4661B894" w14:textId="2A91C741" w:rsidR="006B777C" w:rsidRDefault="00835649" w:rsidP="25FB13D6">
      <w:pPr>
        <w:tabs>
          <w:tab w:val="num" w:pos="709"/>
        </w:tabs>
        <w:spacing w:before="240" w:after="120"/>
        <w:jc w:val="both"/>
        <w:rPr>
          <w:rFonts w:ascii="Garamond" w:hAnsi="Garamond"/>
          <w:sz w:val="22"/>
          <w:szCs w:val="22"/>
        </w:rPr>
      </w:pPr>
      <w:r w:rsidRPr="25FB13D6">
        <w:rPr>
          <w:rFonts w:ascii="Garamond" w:hAnsi="Garamond"/>
          <w:sz w:val="22"/>
          <w:szCs w:val="22"/>
        </w:rPr>
        <w:t>Részvételi szándékukat</w:t>
      </w:r>
      <w:r w:rsidRPr="25FB13D6">
        <w:rPr>
          <w:rFonts w:ascii="Garamond" w:hAnsi="Garamond"/>
          <w:b/>
          <w:bCs/>
          <w:sz w:val="22"/>
          <w:szCs w:val="22"/>
        </w:rPr>
        <w:t xml:space="preserve"> </w:t>
      </w:r>
      <w:hyperlink r:id="rId10" w:history="1">
        <w:r w:rsidR="00D7746A" w:rsidRPr="002677B9">
          <w:rPr>
            <w:rStyle w:val="Hiperhivatkozs"/>
            <w:rFonts w:ascii="Garamond" w:hAnsi="Garamond"/>
            <w:b/>
            <w:bCs/>
            <w:sz w:val="22"/>
            <w:szCs w:val="22"/>
          </w:rPr>
          <w:t>beszerzesipalyazatok@zoobudapest.com</w:t>
        </w:r>
      </w:hyperlink>
      <w:r w:rsidRPr="25FB13D6">
        <w:rPr>
          <w:rStyle w:val="Hiperhivatkozs"/>
          <w:rFonts w:ascii="Garamond" w:hAnsi="Garamond"/>
          <w:b/>
          <w:bCs/>
          <w:sz w:val="22"/>
          <w:szCs w:val="22"/>
        </w:rPr>
        <w:t xml:space="preserve"> </w:t>
      </w:r>
      <w:r w:rsidRPr="25FB13D6">
        <w:rPr>
          <w:rFonts w:ascii="Garamond" w:hAnsi="Garamond"/>
          <w:sz w:val="22"/>
          <w:szCs w:val="22"/>
        </w:rPr>
        <w:t>e-mail</w:t>
      </w:r>
      <w:r w:rsidR="00D72787" w:rsidRPr="25FB13D6">
        <w:rPr>
          <w:rFonts w:ascii="Garamond" w:hAnsi="Garamond"/>
          <w:sz w:val="22"/>
          <w:szCs w:val="22"/>
        </w:rPr>
        <w:t xml:space="preserve"> </w:t>
      </w:r>
      <w:r w:rsidRPr="0087106C">
        <w:rPr>
          <w:rFonts w:ascii="Garamond" w:hAnsi="Garamond"/>
          <w:sz w:val="22"/>
          <w:szCs w:val="22"/>
          <w:highlight w:val="yellow"/>
        </w:rPr>
        <w:t>címre</w:t>
      </w:r>
      <w:r w:rsidR="00D72787" w:rsidRPr="0087106C">
        <w:rPr>
          <w:rFonts w:ascii="Garamond" w:hAnsi="Garamond"/>
          <w:sz w:val="22"/>
          <w:szCs w:val="22"/>
          <w:highlight w:val="yellow"/>
        </w:rPr>
        <w:t xml:space="preserve"> </w:t>
      </w:r>
      <w:r w:rsidR="00D72787" w:rsidRPr="0087106C">
        <w:rPr>
          <w:rFonts w:ascii="Garamond" w:hAnsi="Garamond"/>
          <w:b/>
          <w:bCs/>
          <w:sz w:val="22"/>
          <w:szCs w:val="22"/>
          <w:highlight w:val="yellow"/>
        </w:rPr>
        <w:t>202</w:t>
      </w:r>
      <w:r w:rsidR="00D7746A" w:rsidRPr="0087106C">
        <w:rPr>
          <w:rFonts w:ascii="Garamond" w:hAnsi="Garamond"/>
          <w:b/>
          <w:bCs/>
          <w:sz w:val="22"/>
          <w:szCs w:val="22"/>
          <w:highlight w:val="yellow"/>
        </w:rPr>
        <w:t>6</w:t>
      </w:r>
      <w:r w:rsidR="00AB0C8C">
        <w:rPr>
          <w:rFonts w:ascii="Garamond" w:hAnsi="Garamond"/>
          <w:b/>
          <w:bCs/>
          <w:sz w:val="22"/>
          <w:szCs w:val="22"/>
          <w:highlight w:val="yellow"/>
        </w:rPr>
        <w:t>.04.28</w:t>
      </w:r>
      <w:r w:rsidR="00F3257A">
        <w:rPr>
          <w:rFonts w:ascii="Garamond" w:hAnsi="Garamond"/>
          <w:b/>
          <w:bCs/>
          <w:sz w:val="22"/>
          <w:szCs w:val="22"/>
          <w:highlight w:val="yellow"/>
        </w:rPr>
        <w:t>.</w:t>
      </w:r>
      <w:r w:rsidR="00AA292D" w:rsidRPr="0087106C">
        <w:rPr>
          <w:rFonts w:ascii="Garamond" w:hAnsi="Garamond"/>
          <w:b/>
          <w:bCs/>
          <w:sz w:val="22"/>
          <w:szCs w:val="22"/>
          <w:highlight w:val="yellow"/>
        </w:rPr>
        <w:t xml:space="preserve">én 14:00 </w:t>
      </w:r>
      <w:r w:rsidR="001122AA" w:rsidRPr="0087106C">
        <w:rPr>
          <w:rFonts w:ascii="Garamond" w:hAnsi="Garamond"/>
          <w:b/>
          <w:bCs/>
          <w:sz w:val="22"/>
          <w:szCs w:val="22"/>
          <w:highlight w:val="yellow"/>
        </w:rPr>
        <w:t>órá</w:t>
      </w:r>
      <w:r w:rsidR="00D72787" w:rsidRPr="0087106C">
        <w:rPr>
          <w:rFonts w:ascii="Garamond" w:hAnsi="Garamond"/>
          <w:b/>
          <w:bCs/>
          <w:sz w:val="22"/>
          <w:szCs w:val="22"/>
          <w:highlight w:val="yellow"/>
        </w:rPr>
        <w:t>ig</w:t>
      </w:r>
      <w:r w:rsidR="00D72787" w:rsidRPr="0087106C">
        <w:rPr>
          <w:rFonts w:ascii="Garamond" w:hAnsi="Garamond"/>
          <w:sz w:val="22"/>
          <w:szCs w:val="22"/>
          <w:highlight w:val="yellow"/>
        </w:rPr>
        <w:t xml:space="preserve"> </w:t>
      </w:r>
      <w:r w:rsidRPr="0087106C">
        <w:rPr>
          <w:rFonts w:ascii="Garamond" w:hAnsi="Garamond"/>
          <w:sz w:val="22"/>
          <w:szCs w:val="22"/>
          <w:highlight w:val="yellow"/>
        </w:rPr>
        <w:t>jelezzék</w:t>
      </w:r>
      <w:r w:rsidR="00C71689" w:rsidRPr="0087106C">
        <w:rPr>
          <w:rFonts w:ascii="Garamond" w:hAnsi="Garamond"/>
          <w:sz w:val="22"/>
          <w:szCs w:val="22"/>
          <w:highlight w:val="yellow"/>
        </w:rPr>
        <w:t>.</w:t>
      </w:r>
    </w:p>
    <w:p w14:paraId="4173A3A2" w14:textId="7CB748C4" w:rsidR="00157B27" w:rsidRPr="001B0337" w:rsidRDefault="004A6431" w:rsidP="25FB13D6">
      <w:pPr>
        <w:tabs>
          <w:tab w:val="num" w:pos="709"/>
        </w:tabs>
        <w:spacing w:before="240" w:after="120"/>
        <w:jc w:val="both"/>
        <w:rPr>
          <w:rFonts w:ascii="Garamond" w:hAnsi="Garamond"/>
          <w:b/>
          <w:bCs/>
          <w:sz w:val="22"/>
          <w:szCs w:val="22"/>
        </w:rPr>
      </w:pPr>
      <w:r w:rsidRPr="001B0337">
        <w:rPr>
          <w:rFonts w:ascii="Garamond" w:hAnsi="Garamond"/>
          <w:b/>
          <w:bCs/>
          <w:sz w:val="22"/>
          <w:szCs w:val="22"/>
        </w:rPr>
        <w:t xml:space="preserve">Az Ajánlattevőknek javasoljuk a helyszíni bejáráson történő részvételt, </w:t>
      </w:r>
      <w:r w:rsidR="00762C67" w:rsidRPr="001B0337">
        <w:rPr>
          <w:rFonts w:ascii="Garamond" w:hAnsi="Garamond"/>
          <w:b/>
          <w:bCs/>
          <w:sz w:val="22"/>
          <w:szCs w:val="22"/>
        </w:rPr>
        <w:t>mert a nyílászáró</w:t>
      </w:r>
      <w:r w:rsidR="00610CF9" w:rsidRPr="001B0337">
        <w:rPr>
          <w:rFonts w:ascii="Garamond" w:hAnsi="Garamond"/>
          <w:b/>
          <w:bCs/>
          <w:sz w:val="22"/>
          <w:szCs w:val="22"/>
        </w:rPr>
        <w:t xml:space="preserve">csere </w:t>
      </w:r>
      <w:r w:rsidRPr="001B0337">
        <w:rPr>
          <w:rFonts w:ascii="Garamond" w:hAnsi="Garamond"/>
          <w:b/>
          <w:bCs/>
          <w:sz w:val="22"/>
          <w:szCs w:val="22"/>
        </w:rPr>
        <w:t>kivitelezés</w:t>
      </w:r>
      <w:r w:rsidR="00610CF9" w:rsidRPr="001B0337">
        <w:rPr>
          <w:rFonts w:ascii="Garamond" w:hAnsi="Garamond"/>
          <w:b/>
          <w:bCs/>
          <w:sz w:val="22"/>
          <w:szCs w:val="22"/>
        </w:rPr>
        <w:t>ének</w:t>
      </w:r>
      <w:r w:rsidRPr="001B0337">
        <w:rPr>
          <w:rFonts w:ascii="Garamond" w:hAnsi="Garamond"/>
          <w:b/>
          <w:bCs/>
          <w:sz w:val="22"/>
          <w:szCs w:val="22"/>
        </w:rPr>
        <w:t xml:space="preserve"> megkezdése előtt a</w:t>
      </w:r>
      <w:r w:rsidR="000838D2" w:rsidRPr="001B0337">
        <w:rPr>
          <w:rFonts w:ascii="Garamond" w:hAnsi="Garamond"/>
          <w:b/>
          <w:bCs/>
          <w:sz w:val="22"/>
          <w:szCs w:val="22"/>
        </w:rPr>
        <w:t>z ajtók</w:t>
      </w:r>
      <w:r w:rsidRPr="001B0337">
        <w:rPr>
          <w:rFonts w:ascii="Garamond" w:hAnsi="Garamond"/>
          <w:b/>
          <w:bCs/>
          <w:sz w:val="22"/>
          <w:szCs w:val="22"/>
        </w:rPr>
        <w:t xml:space="preserve"> mérete</w:t>
      </w:r>
      <w:r w:rsidR="000838D2" w:rsidRPr="001B0337">
        <w:rPr>
          <w:rFonts w:ascii="Garamond" w:hAnsi="Garamond"/>
          <w:b/>
          <w:bCs/>
          <w:sz w:val="22"/>
          <w:szCs w:val="22"/>
        </w:rPr>
        <w:t>i</w:t>
      </w:r>
      <w:r w:rsidR="0014507B" w:rsidRPr="001B0337">
        <w:rPr>
          <w:rFonts w:ascii="Garamond" w:hAnsi="Garamond"/>
          <w:b/>
          <w:bCs/>
          <w:sz w:val="22"/>
          <w:szCs w:val="22"/>
        </w:rPr>
        <w:t xml:space="preserve"> a </w:t>
      </w:r>
      <w:r w:rsidRPr="001B0337">
        <w:rPr>
          <w:rFonts w:ascii="Garamond" w:hAnsi="Garamond"/>
          <w:b/>
          <w:bCs/>
          <w:sz w:val="22"/>
          <w:szCs w:val="22"/>
        </w:rPr>
        <w:t>helyszínen pontosítandóak</w:t>
      </w:r>
      <w:r w:rsidR="00610CF9" w:rsidRPr="001B0337">
        <w:rPr>
          <w:rFonts w:ascii="Garamond" w:hAnsi="Garamond"/>
          <w:b/>
          <w:bCs/>
          <w:sz w:val="22"/>
          <w:szCs w:val="22"/>
        </w:rPr>
        <w:t>.</w:t>
      </w:r>
    </w:p>
    <w:p w14:paraId="635BAEAE" w14:textId="77777777" w:rsidR="003A7E5D" w:rsidRPr="00886E6C" w:rsidRDefault="003A7E5D" w:rsidP="00C06E97">
      <w:pPr>
        <w:numPr>
          <w:ilvl w:val="1"/>
          <w:numId w:val="2"/>
        </w:numPr>
        <w:tabs>
          <w:tab w:val="clear" w:pos="1146"/>
          <w:tab w:val="num" w:pos="400"/>
          <w:tab w:val="num" w:pos="709"/>
        </w:tabs>
        <w:spacing w:before="240" w:after="120"/>
        <w:ind w:left="403" w:hanging="403"/>
        <w:jc w:val="both"/>
        <w:rPr>
          <w:rFonts w:ascii="Garamond" w:hAnsi="Garamond"/>
          <w:b/>
          <w:bCs/>
          <w:iCs/>
          <w:sz w:val="22"/>
          <w:szCs w:val="22"/>
        </w:rPr>
      </w:pPr>
      <w:r w:rsidRPr="00886E6C">
        <w:rPr>
          <w:rFonts w:ascii="Garamond" w:hAnsi="Garamond"/>
          <w:b/>
          <w:bCs/>
          <w:iCs/>
          <w:sz w:val="22"/>
          <w:szCs w:val="22"/>
        </w:rPr>
        <w:t xml:space="preserve">Ajánlatok értékelésének szempontja: </w:t>
      </w:r>
    </w:p>
    <w:p w14:paraId="6E3CF691" w14:textId="008433FD" w:rsidR="00406AB6" w:rsidRDefault="00406AB6" w:rsidP="00406AB6">
      <w:pPr>
        <w:ind w:left="142"/>
        <w:jc w:val="both"/>
        <w:rPr>
          <w:rFonts w:ascii="Garamond" w:hAnsi="Garamond"/>
          <w:bCs/>
          <w:iCs/>
          <w:sz w:val="22"/>
          <w:szCs w:val="22"/>
        </w:rPr>
      </w:pPr>
      <w:r w:rsidRPr="00232C88">
        <w:rPr>
          <w:rFonts w:ascii="Garamond" w:hAnsi="Garamond"/>
          <w:bCs/>
          <w:iCs/>
          <w:sz w:val="22"/>
          <w:szCs w:val="22"/>
        </w:rPr>
        <w:t xml:space="preserve">Ajánlatkérő a tárgyi beszerzési eljárás során benyújtott ajánlatokat </w:t>
      </w:r>
      <w:r w:rsidRPr="00986980">
        <w:rPr>
          <w:rFonts w:ascii="Garamond" w:hAnsi="Garamond"/>
          <w:bCs/>
          <w:iCs/>
          <w:sz w:val="22"/>
          <w:szCs w:val="22"/>
        </w:rPr>
        <w:t>a legjobb á</w:t>
      </w:r>
      <w:r w:rsidR="003B1C10" w:rsidRPr="00986980">
        <w:rPr>
          <w:rFonts w:ascii="Garamond" w:hAnsi="Garamond"/>
          <w:bCs/>
          <w:iCs/>
          <w:sz w:val="22"/>
          <w:szCs w:val="22"/>
        </w:rPr>
        <w:t xml:space="preserve">r </w:t>
      </w:r>
      <w:r w:rsidRPr="00986980">
        <w:rPr>
          <w:rFonts w:ascii="Garamond" w:hAnsi="Garamond"/>
          <w:bCs/>
          <w:iCs/>
          <w:sz w:val="22"/>
          <w:szCs w:val="22"/>
        </w:rPr>
        <w:t>értékelési</w:t>
      </w:r>
      <w:r w:rsidRPr="00232C88">
        <w:rPr>
          <w:rFonts w:ascii="Garamond" w:hAnsi="Garamond"/>
          <w:bCs/>
          <w:iCs/>
          <w:sz w:val="22"/>
          <w:szCs w:val="22"/>
        </w:rPr>
        <w:t xml:space="preserve"> szempontja szerint értékeli</w:t>
      </w:r>
      <w:r w:rsidR="002F56EB">
        <w:rPr>
          <w:rFonts w:ascii="Garamond" w:hAnsi="Garamond"/>
          <w:bCs/>
          <w:iCs/>
          <w:sz w:val="22"/>
          <w:szCs w:val="22"/>
        </w:rPr>
        <w:t>.</w:t>
      </w:r>
    </w:p>
    <w:p w14:paraId="2CE64259" w14:textId="77777777" w:rsidR="00C848D1" w:rsidRPr="00232C88" w:rsidRDefault="00C848D1" w:rsidP="00F11184">
      <w:pPr>
        <w:jc w:val="both"/>
        <w:rPr>
          <w:rFonts w:ascii="Garamond" w:hAnsi="Garamond"/>
          <w:bCs/>
          <w:iCs/>
          <w:sz w:val="22"/>
          <w:szCs w:val="22"/>
        </w:rPr>
      </w:pPr>
    </w:p>
    <w:p w14:paraId="44AFD170" w14:textId="77777777" w:rsidR="003A7E5D" w:rsidRPr="00886E6C" w:rsidRDefault="003A7E5D" w:rsidP="00C06E97">
      <w:pPr>
        <w:numPr>
          <w:ilvl w:val="1"/>
          <w:numId w:val="2"/>
        </w:numPr>
        <w:tabs>
          <w:tab w:val="clear" w:pos="1146"/>
          <w:tab w:val="num" w:pos="400"/>
          <w:tab w:val="num" w:pos="709"/>
        </w:tabs>
        <w:spacing w:before="240" w:after="120"/>
        <w:ind w:left="403" w:hanging="403"/>
        <w:jc w:val="both"/>
        <w:rPr>
          <w:rFonts w:ascii="Garamond" w:hAnsi="Garamond"/>
          <w:b/>
          <w:bCs/>
          <w:iCs/>
          <w:sz w:val="22"/>
          <w:szCs w:val="22"/>
        </w:rPr>
      </w:pPr>
      <w:r w:rsidRPr="00886E6C">
        <w:rPr>
          <w:rFonts w:ascii="Garamond" w:hAnsi="Garamond"/>
          <w:b/>
          <w:bCs/>
          <w:iCs/>
          <w:sz w:val="22"/>
          <w:szCs w:val="22"/>
        </w:rPr>
        <w:t xml:space="preserve">Az ajánlatok benyújtását követő hiánypótlási lehetőség meghatározása: </w:t>
      </w:r>
    </w:p>
    <w:p w14:paraId="280284AA" w14:textId="62D8F717" w:rsidR="00F9514A" w:rsidRDefault="0058390F" w:rsidP="00243BD5">
      <w:pPr>
        <w:jc w:val="both"/>
        <w:rPr>
          <w:rFonts w:ascii="Garamond" w:hAnsi="Garamond"/>
          <w:bCs/>
          <w:iCs/>
          <w:sz w:val="22"/>
          <w:szCs w:val="22"/>
        </w:rPr>
      </w:pPr>
      <w:r w:rsidRPr="00886E6C">
        <w:rPr>
          <w:rFonts w:ascii="Garamond" w:hAnsi="Garamond"/>
          <w:bCs/>
          <w:iCs/>
          <w:sz w:val="22"/>
          <w:szCs w:val="22"/>
        </w:rPr>
        <w:t xml:space="preserve">Az ajánlatkérő </w:t>
      </w:r>
      <w:r w:rsidR="009573BC" w:rsidRPr="00886E6C">
        <w:rPr>
          <w:rFonts w:ascii="Garamond" w:hAnsi="Garamond"/>
          <w:bCs/>
          <w:iCs/>
          <w:sz w:val="22"/>
          <w:szCs w:val="22"/>
        </w:rPr>
        <w:t>kizárólag az értékelési szempontok alapján meghatározott legkedvezőbb ajánlatot tevő ajánlattevőt kéri fel adott esetben hiánypótlásra, illetve adott esetben az</w:t>
      </w:r>
      <w:r w:rsidRPr="00886E6C">
        <w:rPr>
          <w:rFonts w:ascii="Garamond" w:hAnsi="Garamond"/>
          <w:bCs/>
          <w:iCs/>
          <w:sz w:val="22"/>
          <w:szCs w:val="22"/>
        </w:rPr>
        <w:t xml:space="preserve"> ajánlatban található, nem egyértelmű kijelentés, nyilatkozat, igazolás tartalmának tisztázása érdekében az ajánlattevőtől felvilágosítást kér. </w:t>
      </w:r>
      <w:r w:rsidR="00C24D82" w:rsidRPr="00886E6C">
        <w:rPr>
          <w:rFonts w:ascii="Garamond" w:hAnsi="Garamond"/>
          <w:bCs/>
          <w:iCs/>
          <w:sz w:val="22"/>
          <w:szCs w:val="22"/>
        </w:rPr>
        <w:t xml:space="preserve">A felolvasólapon szerepeltetendő értékelési szempont szerinti </w:t>
      </w:r>
      <w:r w:rsidR="007E3B0B" w:rsidRPr="00886E6C">
        <w:rPr>
          <w:rFonts w:ascii="Garamond" w:hAnsi="Garamond"/>
          <w:bCs/>
          <w:iCs/>
          <w:sz w:val="22"/>
          <w:szCs w:val="22"/>
        </w:rPr>
        <w:t>ár</w:t>
      </w:r>
      <w:r w:rsidR="00C24D82" w:rsidRPr="00886E6C">
        <w:rPr>
          <w:rFonts w:ascii="Garamond" w:hAnsi="Garamond"/>
          <w:bCs/>
          <w:iCs/>
          <w:sz w:val="22"/>
          <w:szCs w:val="22"/>
        </w:rPr>
        <w:t>ajánlat nem hiánypótolható!</w:t>
      </w:r>
      <w:r w:rsidR="002878CF" w:rsidRPr="00886E6C">
        <w:rPr>
          <w:rFonts w:ascii="Garamond" w:hAnsi="Garamond"/>
          <w:bCs/>
          <w:iCs/>
          <w:sz w:val="22"/>
          <w:szCs w:val="22"/>
        </w:rPr>
        <w:t xml:space="preserve"> </w:t>
      </w:r>
    </w:p>
    <w:p w14:paraId="2238E113" w14:textId="77777777" w:rsidR="004E123B" w:rsidRDefault="004E123B" w:rsidP="00243BD5">
      <w:pPr>
        <w:jc w:val="both"/>
        <w:rPr>
          <w:rFonts w:ascii="Garamond" w:hAnsi="Garamond"/>
          <w:bCs/>
          <w:iCs/>
          <w:sz w:val="22"/>
          <w:szCs w:val="22"/>
        </w:rPr>
      </w:pPr>
    </w:p>
    <w:p w14:paraId="66A4EEB9" w14:textId="77777777" w:rsidR="003A7E5D" w:rsidRPr="00886E6C" w:rsidRDefault="003A7E5D" w:rsidP="00A708EC">
      <w:pPr>
        <w:numPr>
          <w:ilvl w:val="1"/>
          <w:numId w:val="2"/>
        </w:numPr>
        <w:tabs>
          <w:tab w:val="num" w:pos="400"/>
        </w:tabs>
        <w:spacing w:before="240" w:after="120"/>
        <w:ind w:left="403" w:hanging="403"/>
        <w:jc w:val="both"/>
        <w:rPr>
          <w:rFonts w:ascii="Garamond" w:hAnsi="Garamond"/>
          <w:b/>
          <w:bCs/>
          <w:iCs/>
          <w:sz w:val="22"/>
          <w:szCs w:val="22"/>
        </w:rPr>
      </w:pPr>
      <w:r w:rsidRPr="00886E6C">
        <w:rPr>
          <w:rFonts w:ascii="Garamond" w:hAnsi="Garamond"/>
          <w:b/>
          <w:bCs/>
          <w:iCs/>
          <w:sz w:val="22"/>
          <w:szCs w:val="22"/>
        </w:rPr>
        <w:t>Az ajánlatok beérkezésének határideje:</w:t>
      </w:r>
    </w:p>
    <w:p w14:paraId="606713D6" w14:textId="21BC388A" w:rsidR="003A7E5D" w:rsidRPr="00C34E57" w:rsidRDefault="007E3B0B" w:rsidP="25FB13D6">
      <w:pPr>
        <w:ind w:left="400"/>
        <w:jc w:val="center"/>
        <w:rPr>
          <w:rFonts w:ascii="Garamond" w:hAnsi="Garamond"/>
          <w:b/>
          <w:bCs/>
          <w:sz w:val="24"/>
          <w:szCs w:val="24"/>
          <w:u w:val="single"/>
        </w:rPr>
      </w:pPr>
      <w:r w:rsidRPr="5B8234DF">
        <w:rPr>
          <w:rFonts w:ascii="Garamond" w:hAnsi="Garamond"/>
          <w:b/>
          <w:bCs/>
          <w:sz w:val="24"/>
          <w:szCs w:val="24"/>
          <w:highlight w:val="yellow"/>
          <w:u w:val="single"/>
        </w:rPr>
        <w:t>202</w:t>
      </w:r>
      <w:r w:rsidR="004E123B" w:rsidRPr="5B8234DF">
        <w:rPr>
          <w:rFonts w:ascii="Garamond" w:hAnsi="Garamond"/>
          <w:b/>
          <w:bCs/>
          <w:sz w:val="24"/>
          <w:szCs w:val="24"/>
          <w:highlight w:val="yellow"/>
          <w:u w:val="single"/>
        </w:rPr>
        <w:t xml:space="preserve">6. </w:t>
      </w:r>
      <w:r w:rsidR="001B0337">
        <w:rPr>
          <w:rFonts w:ascii="Garamond" w:hAnsi="Garamond"/>
          <w:b/>
          <w:bCs/>
          <w:sz w:val="24"/>
          <w:szCs w:val="24"/>
          <w:highlight w:val="yellow"/>
          <w:u w:val="single"/>
        </w:rPr>
        <w:t>május</w:t>
      </w:r>
      <w:r w:rsidR="004E123B" w:rsidRPr="5B8234DF">
        <w:rPr>
          <w:rFonts w:ascii="Garamond" w:hAnsi="Garamond"/>
          <w:b/>
          <w:bCs/>
          <w:sz w:val="24"/>
          <w:szCs w:val="24"/>
          <w:highlight w:val="yellow"/>
          <w:u w:val="single"/>
        </w:rPr>
        <w:t xml:space="preserve"> </w:t>
      </w:r>
      <w:r w:rsidR="00EC4B94">
        <w:rPr>
          <w:rFonts w:ascii="Garamond" w:hAnsi="Garamond"/>
          <w:b/>
          <w:bCs/>
          <w:sz w:val="24"/>
          <w:szCs w:val="24"/>
          <w:highlight w:val="yellow"/>
          <w:u w:val="single"/>
        </w:rPr>
        <w:t>06.</w:t>
      </w:r>
      <w:r w:rsidR="004E7571" w:rsidRPr="5B8234DF">
        <w:rPr>
          <w:rFonts w:ascii="Garamond" w:hAnsi="Garamond"/>
          <w:b/>
          <w:bCs/>
          <w:sz w:val="24"/>
          <w:szCs w:val="24"/>
          <w:highlight w:val="yellow"/>
          <w:u w:val="single"/>
        </w:rPr>
        <w:t xml:space="preserve"> </w:t>
      </w:r>
      <w:r w:rsidR="00F83D21">
        <w:rPr>
          <w:rFonts w:ascii="Garamond" w:hAnsi="Garamond"/>
          <w:b/>
          <w:bCs/>
          <w:sz w:val="24"/>
          <w:szCs w:val="24"/>
          <w:highlight w:val="yellow"/>
          <w:u w:val="single"/>
        </w:rPr>
        <w:t>10</w:t>
      </w:r>
      <w:r w:rsidR="004E7571" w:rsidRPr="5B8234DF">
        <w:rPr>
          <w:rFonts w:ascii="Garamond" w:hAnsi="Garamond"/>
          <w:b/>
          <w:bCs/>
          <w:sz w:val="24"/>
          <w:szCs w:val="24"/>
          <w:highlight w:val="yellow"/>
          <w:u w:val="single"/>
        </w:rPr>
        <w:t>:00</w:t>
      </w:r>
    </w:p>
    <w:p w14:paraId="6D70D068" w14:textId="77777777" w:rsidR="003A7E5D" w:rsidRPr="00886E6C" w:rsidRDefault="003A7E5D" w:rsidP="00A708EC">
      <w:pPr>
        <w:numPr>
          <w:ilvl w:val="1"/>
          <w:numId w:val="2"/>
        </w:numPr>
        <w:tabs>
          <w:tab w:val="num" w:pos="400"/>
        </w:tabs>
        <w:spacing w:before="240" w:after="120"/>
        <w:ind w:left="403" w:hanging="403"/>
        <w:jc w:val="both"/>
        <w:rPr>
          <w:rFonts w:ascii="Garamond" w:hAnsi="Garamond"/>
          <w:b/>
          <w:bCs/>
          <w:iCs/>
          <w:sz w:val="22"/>
          <w:szCs w:val="22"/>
        </w:rPr>
      </w:pPr>
      <w:r w:rsidRPr="00886E6C">
        <w:rPr>
          <w:rFonts w:ascii="Garamond" w:hAnsi="Garamond"/>
          <w:b/>
          <w:bCs/>
          <w:iCs/>
          <w:sz w:val="22"/>
          <w:szCs w:val="22"/>
        </w:rPr>
        <w:t xml:space="preserve">Az ajánlatok benyújtásának helye, benyújtás módja: </w:t>
      </w:r>
    </w:p>
    <w:p w14:paraId="1BF8138E" w14:textId="0918150B" w:rsidR="00A658CA" w:rsidRPr="00886E6C" w:rsidRDefault="007E3B0B" w:rsidP="00243BD5">
      <w:pPr>
        <w:tabs>
          <w:tab w:val="left" w:pos="3119"/>
        </w:tabs>
        <w:jc w:val="both"/>
        <w:rPr>
          <w:rFonts w:ascii="Garamond" w:hAnsi="Garamond"/>
          <w:b/>
          <w:bCs/>
          <w:iCs/>
          <w:sz w:val="22"/>
          <w:szCs w:val="22"/>
          <w:u w:val="single"/>
        </w:rPr>
      </w:pPr>
      <w:r w:rsidRPr="00886E6C">
        <w:rPr>
          <w:rFonts w:ascii="Garamond" w:hAnsi="Garamond"/>
          <w:b/>
          <w:bCs/>
          <w:iCs/>
          <w:sz w:val="22"/>
          <w:szCs w:val="22"/>
          <w:u w:val="single"/>
        </w:rPr>
        <w:t xml:space="preserve">Elektronikusan </w:t>
      </w:r>
      <w:r w:rsidR="004E7571" w:rsidRPr="004E7571">
        <w:rPr>
          <w:rFonts w:ascii="Garamond" w:hAnsi="Garamond"/>
          <w:b/>
          <w:bCs/>
          <w:iCs/>
          <w:sz w:val="22"/>
          <w:szCs w:val="22"/>
          <w:u w:val="single"/>
        </w:rPr>
        <w:t xml:space="preserve">a </w:t>
      </w:r>
      <w:hyperlink r:id="rId11" w:history="1">
        <w:r w:rsidR="004E123B" w:rsidRPr="002677B9">
          <w:rPr>
            <w:rStyle w:val="Hiperhivatkozs"/>
            <w:rFonts w:ascii="Garamond" w:hAnsi="Garamond"/>
            <w:b/>
            <w:bCs/>
            <w:iCs/>
            <w:sz w:val="22"/>
            <w:szCs w:val="22"/>
          </w:rPr>
          <w:t>beszerzesipalyazatok@zoobudapest.com</w:t>
        </w:r>
      </w:hyperlink>
      <w:r w:rsidR="004E7571">
        <w:rPr>
          <w:rFonts w:ascii="Garamond" w:hAnsi="Garamond"/>
          <w:b/>
          <w:bCs/>
          <w:iCs/>
          <w:sz w:val="22"/>
          <w:szCs w:val="22"/>
          <w:u w:val="single"/>
        </w:rPr>
        <w:t xml:space="preserve"> </w:t>
      </w:r>
      <w:r w:rsidRPr="00886E6C">
        <w:rPr>
          <w:rFonts w:ascii="Garamond" w:hAnsi="Garamond"/>
          <w:b/>
          <w:bCs/>
          <w:iCs/>
          <w:sz w:val="22"/>
          <w:szCs w:val="22"/>
          <w:u w:val="single"/>
        </w:rPr>
        <w:t>e-mail</w:t>
      </w:r>
      <w:r w:rsidR="00425DFA">
        <w:rPr>
          <w:rFonts w:ascii="Garamond" w:hAnsi="Garamond"/>
          <w:b/>
          <w:bCs/>
          <w:iCs/>
          <w:sz w:val="22"/>
          <w:szCs w:val="22"/>
          <w:u w:val="single"/>
        </w:rPr>
        <w:t xml:space="preserve"> </w:t>
      </w:r>
      <w:r w:rsidRPr="00886E6C">
        <w:rPr>
          <w:rFonts w:ascii="Garamond" w:hAnsi="Garamond"/>
          <w:b/>
          <w:bCs/>
          <w:iCs/>
          <w:sz w:val="22"/>
          <w:szCs w:val="22"/>
          <w:u w:val="single"/>
        </w:rPr>
        <w:t xml:space="preserve">címre történő megküldéssel. </w:t>
      </w:r>
    </w:p>
    <w:p w14:paraId="1712E61C" w14:textId="77777777" w:rsidR="00F609FB" w:rsidRPr="00886E6C" w:rsidRDefault="00F609FB" w:rsidP="00243BD5">
      <w:pPr>
        <w:jc w:val="both"/>
        <w:rPr>
          <w:rFonts w:ascii="Garamond" w:hAnsi="Garamond"/>
          <w:bCs/>
          <w:iCs/>
          <w:sz w:val="22"/>
          <w:szCs w:val="22"/>
        </w:rPr>
      </w:pPr>
    </w:p>
    <w:p w14:paraId="208E9A54" w14:textId="77777777" w:rsidR="00C202C5" w:rsidRPr="00886E6C" w:rsidRDefault="00C202C5" w:rsidP="00C202C5">
      <w:pPr>
        <w:tabs>
          <w:tab w:val="left" w:pos="3119"/>
        </w:tabs>
        <w:ind w:left="400"/>
        <w:jc w:val="both"/>
        <w:rPr>
          <w:rFonts w:ascii="Garamond" w:hAnsi="Garamond"/>
          <w:b/>
          <w:bCs/>
          <w:iCs/>
          <w:sz w:val="22"/>
          <w:szCs w:val="22"/>
          <w:u w:val="single"/>
        </w:rPr>
      </w:pPr>
      <w:r w:rsidRPr="00886E6C">
        <w:rPr>
          <w:rFonts w:ascii="Garamond" w:hAnsi="Garamond"/>
          <w:b/>
          <w:bCs/>
          <w:iCs/>
          <w:sz w:val="22"/>
          <w:szCs w:val="22"/>
          <w:u w:val="single"/>
        </w:rPr>
        <w:t>Benyújtás módja:</w:t>
      </w:r>
    </w:p>
    <w:p w14:paraId="19C33AB8" w14:textId="1F8C5A5C" w:rsidR="00C202C5" w:rsidRPr="00886E6C" w:rsidRDefault="00C202C5" w:rsidP="00FB52CE">
      <w:pPr>
        <w:spacing w:before="120"/>
        <w:ind w:left="426"/>
        <w:rPr>
          <w:rFonts w:ascii="Garamond" w:hAnsi="Garamond"/>
          <w:color w:val="000000"/>
          <w:sz w:val="22"/>
          <w:szCs w:val="22"/>
        </w:rPr>
      </w:pPr>
      <w:r w:rsidRPr="005A0E77">
        <w:rPr>
          <w:rFonts w:ascii="Garamond" w:hAnsi="Garamond"/>
          <w:color w:val="000000"/>
          <w:sz w:val="22"/>
          <w:szCs w:val="22"/>
          <w:u w:val="single"/>
        </w:rPr>
        <w:t xml:space="preserve">Jelszóval védett állomány </w:t>
      </w:r>
      <w:r w:rsidRPr="005A0E77">
        <w:rPr>
          <w:rFonts w:ascii="Garamond" w:hAnsi="Garamond"/>
          <w:color w:val="000000"/>
          <w:sz w:val="22"/>
          <w:szCs w:val="22"/>
        </w:rPr>
        <w:t>benyújtásával</w:t>
      </w:r>
      <w:r w:rsidRPr="00886E6C">
        <w:rPr>
          <w:rFonts w:ascii="Garamond" w:hAnsi="Garamond"/>
          <w:color w:val="000000"/>
          <w:sz w:val="22"/>
          <w:szCs w:val="22"/>
        </w:rPr>
        <w:t xml:space="preserve"> nyújtható be az ajánlat!</w:t>
      </w:r>
    </w:p>
    <w:p w14:paraId="289B0277" w14:textId="34D558F1" w:rsidR="00C202C5" w:rsidRPr="00886E6C" w:rsidRDefault="00C202C5" w:rsidP="00C202C5">
      <w:pPr>
        <w:rPr>
          <w:rFonts w:ascii="Garamond" w:hAnsi="Garamond"/>
          <w:color w:val="000000"/>
          <w:sz w:val="22"/>
          <w:szCs w:val="22"/>
        </w:rPr>
      </w:pPr>
    </w:p>
    <w:p w14:paraId="5DBA63E6" w14:textId="28B59A36" w:rsidR="00C202C5" w:rsidRPr="00886E6C" w:rsidRDefault="00C202C5" w:rsidP="25FB13D6">
      <w:pPr>
        <w:ind w:left="400"/>
        <w:jc w:val="both"/>
        <w:rPr>
          <w:rFonts w:ascii="Garamond" w:hAnsi="Garamond"/>
          <w:sz w:val="22"/>
          <w:szCs w:val="22"/>
        </w:rPr>
      </w:pPr>
      <w:r w:rsidRPr="25FB13D6">
        <w:rPr>
          <w:rFonts w:ascii="Garamond" w:hAnsi="Garamond"/>
          <w:sz w:val="22"/>
          <w:szCs w:val="22"/>
        </w:rPr>
        <w:t xml:space="preserve">A jelszót a benyújtási határidőt követően, </w:t>
      </w:r>
      <w:r w:rsidRPr="00C34E57">
        <w:rPr>
          <w:rFonts w:ascii="Garamond" w:hAnsi="Garamond"/>
          <w:b/>
          <w:bCs/>
          <w:sz w:val="24"/>
          <w:szCs w:val="24"/>
          <w:highlight w:val="yellow"/>
        </w:rPr>
        <w:t>202</w:t>
      </w:r>
      <w:r w:rsidR="004E123B">
        <w:rPr>
          <w:rFonts w:ascii="Garamond" w:hAnsi="Garamond"/>
          <w:b/>
          <w:bCs/>
          <w:sz w:val="24"/>
          <w:szCs w:val="24"/>
          <w:highlight w:val="yellow"/>
        </w:rPr>
        <w:t>6</w:t>
      </w:r>
      <w:r w:rsidRPr="00C34E57">
        <w:rPr>
          <w:rFonts w:ascii="Garamond" w:hAnsi="Garamond"/>
          <w:b/>
          <w:bCs/>
          <w:sz w:val="24"/>
          <w:szCs w:val="24"/>
          <w:highlight w:val="yellow"/>
        </w:rPr>
        <w:t xml:space="preserve">. </w:t>
      </w:r>
      <w:r w:rsidR="00EC4B94">
        <w:rPr>
          <w:rFonts w:ascii="Garamond" w:hAnsi="Garamond"/>
          <w:b/>
          <w:bCs/>
          <w:sz w:val="24"/>
          <w:szCs w:val="24"/>
          <w:highlight w:val="yellow"/>
        </w:rPr>
        <w:t>május</w:t>
      </w:r>
      <w:r w:rsidR="004E123B">
        <w:rPr>
          <w:rFonts w:ascii="Garamond" w:hAnsi="Garamond"/>
          <w:b/>
          <w:bCs/>
          <w:sz w:val="24"/>
          <w:szCs w:val="24"/>
          <w:highlight w:val="yellow"/>
        </w:rPr>
        <w:t xml:space="preserve"> </w:t>
      </w:r>
      <w:r w:rsidR="00EC4B94">
        <w:rPr>
          <w:rFonts w:ascii="Garamond" w:hAnsi="Garamond"/>
          <w:b/>
          <w:bCs/>
          <w:sz w:val="24"/>
          <w:szCs w:val="24"/>
          <w:highlight w:val="yellow"/>
        </w:rPr>
        <w:t xml:space="preserve">06. </w:t>
      </w:r>
      <w:r w:rsidRPr="00C34E57">
        <w:rPr>
          <w:rFonts w:ascii="Garamond" w:hAnsi="Garamond"/>
          <w:b/>
          <w:bCs/>
          <w:sz w:val="24"/>
          <w:szCs w:val="24"/>
          <w:highlight w:val="yellow"/>
        </w:rPr>
        <w:t>napján</w:t>
      </w:r>
      <w:r w:rsidR="004E7571" w:rsidRPr="00C34E57">
        <w:rPr>
          <w:rFonts w:ascii="Garamond" w:hAnsi="Garamond"/>
          <w:b/>
          <w:bCs/>
          <w:sz w:val="24"/>
          <w:szCs w:val="24"/>
          <w:highlight w:val="yellow"/>
        </w:rPr>
        <w:t xml:space="preserve"> </w:t>
      </w:r>
      <w:r w:rsidR="00F83D21">
        <w:rPr>
          <w:rFonts w:ascii="Garamond" w:hAnsi="Garamond"/>
          <w:b/>
          <w:bCs/>
          <w:sz w:val="24"/>
          <w:szCs w:val="24"/>
          <w:highlight w:val="yellow"/>
        </w:rPr>
        <w:t>10:00 órától 14:00</w:t>
      </w:r>
      <w:r w:rsidR="004E7571" w:rsidRPr="00C34E57">
        <w:rPr>
          <w:rFonts w:ascii="Garamond" w:hAnsi="Garamond"/>
          <w:b/>
          <w:bCs/>
          <w:sz w:val="24"/>
          <w:szCs w:val="24"/>
          <w:highlight w:val="yellow"/>
        </w:rPr>
        <w:t xml:space="preserve"> óráig</w:t>
      </w:r>
      <w:r w:rsidRPr="25FB13D6">
        <w:rPr>
          <w:rFonts w:ascii="Garamond" w:hAnsi="Garamond"/>
          <w:sz w:val="22"/>
          <w:szCs w:val="22"/>
        </w:rPr>
        <w:t xml:space="preserve"> kérjük megküldeni haladéktalanul Ajánlatkérő részére</w:t>
      </w:r>
      <w:r w:rsidR="00361EF9" w:rsidRPr="25FB13D6">
        <w:rPr>
          <w:rFonts w:ascii="Garamond" w:hAnsi="Garamond"/>
          <w:sz w:val="22"/>
          <w:szCs w:val="22"/>
        </w:rPr>
        <w:t xml:space="preserve"> </w:t>
      </w:r>
      <w:r w:rsidR="004E7571" w:rsidRPr="25FB13D6">
        <w:rPr>
          <w:rFonts w:ascii="Garamond" w:hAnsi="Garamond"/>
          <w:sz w:val="22"/>
          <w:szCs w:val="22"/>
        </w:rPr>
        <w:t>a</w:t>
      </w:r>
      <w:r w:rsidRPr="25FB13D6">
        <w:rPr>
          <w:rFonts w:ascii="Garamond" w:hAnsi="Garamond"/>
          <w:sz w:val="22"/>
          <w:szCs w:val="22"/>
        </w:rPr>
        <w:t xml:space="preserve"> </w:t>
      </w:r>
      <w:hyperlink r:id="rId12" w:history="1">
        <w:r w:rsidR="00C8356A" w:rsidRPr="002677B9">
          <w:rPr>
            <w:rStyle w:val="Hiperhivatkozs"/>
            <w:rFonts w:ascii="Garamond" w:hAnsi="Garamond"/>
            <w:b/>
            <w:bCs/>
            <w:sz w:val="22"/>
            <w:szCs w:val="22"/>
          </w:rPr>
          <w:t>beszerzesipalyazatok@zoobudapest.com</w:t>
        </w:r>
      </w:hyperlink>
      <w:r w:rsidR="004E7571" w:rsidRPr="25FB13D6">
        <w:rPr>
          <w:rFonts w:ascii="Garamond" w:hAnsi="Garamond"/>
          <w:b/>
          <w:bCs/>
          <w:sz w:val="22"/>
          <w:szCs w:val="22"/>
        </w:rPr>
        <w:t xml:space="preserve"> </w:t>
      </w:r>
      <w:r w:rsidRPr="25FB13D6">
        <w:rPr>
          <w:rFonts w:ascii="Garamond" w:hAnsi="Garamond"/>
          <w:sz w:val="22"/>
          <w:szCs w:val="22"/>
        </w:rPr>
        <w:t>e-mailcímre.</w:t>
      </w:r>
    </w:p>
    <w:p w14:paraId="52975222" w14:textId="77777777" w:rsidR="00C202C5" w:rsidRPr="00886E6C" w:rsidRDefault="00C202C5" w:rsidP="00C202C5">
      <w:pPr>
        <w:ind w:left="400"/>
        <w:jc w:val="both"/>
        <w:rPr>
          <w:rFonts w:ascii="Garamond" w:hAnsi="Garamond"/>
          <w:bCs/>
          <w:iCs/>
          <w:sz w:val="22"/>
          <w:szCs w:val="22"/>
        </w:rPr>
      </w:pPr>
    </w:p>
    <w:p w14:paraId="1236CB8E" w14:textId="77777777" w:rsidR="00C202C5" w:rsidRPr="00886E6C" w:rsidRDefault="00C202C5" w:rsidP="00C202C5">
      <w:pPr>
        <w:ind w:left="400"/>
        <w:jc w:val="both"/>
        <w:rPr>
          <w:rFonts w:ascii="Garamond" w:hAnsi="Garamond"/>
          <w:bCs/>
          <w:iCs/>
          <w:sz w:val="22"/>
          <w:szCs w:val="22"/>
        </w:rPr>
      </w:pPr>
      <w:r w:rsidRPr="00886E6C">
        <w:rPr>
          <w:rFonts w:ascii="Garamond" w:hAnsi="Garamond"/>
          <w:bCs/>
          <w:iCs/>
          <w:sz w:val="22"/>
          <w:szCs w:val="22"/>
        </w:rPr>
        <w:lastRenderedPageBreak/>
        <w:t>A felolvasólapot a kötelezettségvállalásra jogosult(</w:t>
      </w:r>
      <w:proofErr w:type="spellStart"/>
      <w:r w:rsidRPr="00886E6C">
        <w:rPr>
          <w:rFonts w:ascii="Garamond" w:hAnsi="Garamond"/>
          <w:bCs/>
          <w:iCs/>
          <w:sz w:val="22"/>
          <w:szCs w:val="22"/>
        </w:rPr>
        <w:t>ak</w:t>
      </w:r>
      <w:proofErr w:type="spellEnd"/>
      <w:r w:rsidRPr="00886E6C">
        <w:rPr>
          <w:rFonts w:ascii="Garamond" w:hAnsi="Garamond"/>
          <w:bCs/>
          <w:iCs/>
          <w:sz w:val="22"/>
          <w:szCs w:val="22"/>
        </w:rPr>
        <w:t>) cégszerű aláírásával, vagy az általuk meghatalmazott személy(</w:t>
      </w:r>
      <w:proofErr w:type="spellStart"/>
      <w:r w:rsidRPr="00886E6C">
        <w:rPr>
          <w:rFonts w:ascii="Garamond" w:hAnsi="Garamond"/>
          <w:bCs/>
          <w:iCs/>
          <w:sz w:val="22"/>
          <w:szCs w:val="22"/>
        </w:rPr>
        <w:t>ek</w:t>
      </w:r>
      <w:proofErr w:type="spellEnd"/>
      <w:r w:rsidRPr="00886E6C">
        <w:rPr>
          <w:rFonts w:ascii="Garamond" w:hAnsi="Garamond"/>
          <w:bCs/>
          <w:iCs/>
          <w:sz w:val="22"/>
          <w:szCs w:val="22"/>
        </w:rPr>
        <w:t>) aláírásával, pdf formátumban kell benyújtani. A további iratok formai követelménye: pdf formátum, lásd iratminták.</w:t>
      </w:r>
    </w:p>
    <w:p w14:paraId="5B2BBAF6" w14:textId="77777777" w:rsidR="00C202C5" w:rsidRPr="00886E6C" w:rsidRDefault="00C202C5" w:rsidP="00C202C5">
      <w:pPr>
        <w:ind w:left="400"/>
        <w:jc w:val="both"/>
        <w:rPr>
          <w:rFonts w:ascii="Garamond" w:hAnsi="Garamond"/>
          <w:bCs/>
          <w:iCs/>
          <w:sz w:val="22"/>
          <w:szCs w:val="22"/>
        </w:rPr>
      </w:pPr>
    </w:p>
    <w:p w14:paraId="37B047EF" w14:textId="77777777" w:rsidR="00C202C5" w:rsidRPr="00886E6C" w:rsidRDefault="00C202C5" w:rsidP="00C202C5">
      <w:pPr>
        <w:ind w:left="400"/>
        <w:jc w:val="both"/>
        <w:rPr>
          <w:rFonts w:ascii="Garamond" w:hAnsi="Garamond"/>
          <w:bCs/>
          <w:iCs/>
          <w:sz w:val="22"/>
          <w:szCs w:val="22"/>
        </w:rPr>
      </w:pPr>
      <w:r w:rsidRPr="00886E6C">
        <w:rPr>
          <w:rFonts w:ascii="Garamond" w:hAnsi="Garamond"/>
          <w:bCs/>
          <w:iCs/>
          <w:sz w:val="22"/>
          <w:szCs w:val="22"/>
        </w:rPr>
        <w:t xml:space="preserve">Hiánypótlás formai előírása megegyezik az alapajánlat benyújtásának módjával. Ajánlatkérő először értékel, és az értékelési szempont szerinti legkedvezőbb ajánlatot benyújtó tekintetében kerül sor hiánypótlásra. A felolvasólapon kívül minden egyéb dokumentum hiánypótolható. </w:t>
      </w:r>
    </w:p>
    <w:p w14:paraId="00C46A21" w14:textId="77777777" w:rsidR="00C202C5" w:rsidRPr="00886E6C" w:rsidRDefault="00C202C5" w:rsidP="00C202C5">
      <w:pPr>
        <w:ind w:left="400"/>
        <w:jc w:val="both"/>
        <w:rPr>
          <w:rFonts w:ascii="Garamond" w:hAnsi="Garamond"/>
          <w:bCs/>
          <w:iCs/>
          <w:sz w:val="22"/>
          <w:szCs w:val="22"/>
        </w:rPr>
      </w:pPr>
    </w:p>
    <w:p w14:paraId="0A282059" w14:textId="6D583A6C" w:rsidR="00C202C5" w:rsidRPr="00886E6C" w:rsidRDefault="00C202C5" w:rsidP="00C202C5">
      <w:pPr>
        <w:ind w:left="400"/>
        <w:jc w:val="both"/>
        <w:rPr>
          <w:rFonts w:ascii="Garamond" w:hAnsi="Garamond"/>
          <w:bCs/>
          <w:iCs/>
          <w:sz w:val="22"/>
          <w:szCs w:val="22"/>
        </w:rPr>
      </w:pPr>
      <w:r w:rsidRPr="00886E6C">
        <w:rPr>
          <w:rFonts w:ascii="Garamond" w:hAnsi="Garamond"/>
          <w:bCs/>
          <w:iCs/>
          <w:sz w:val="22"/>
          <w:szCs w:val="22"/>
        </w:rPr>
        <w:t>Ajánlatkérő fenntartja a jogot, hogy előre nem látható körülmény következtében eredménytelennek nyilvánítsa jelen beszerzés</w:t>
      </w:r>
      <w:r w:rsidR="004D73A2">
        <w:rPr>
          <w:rFonts w:ascii="Garamond" w:hAnsi="Garamond"/>
          <w:bCs/>
          <w:iCs/>
          <w:sz w:val="22"/>
          <w:szCs w:val="22"/>
        </w:rPr>
        <w:t>i eljárást</w:t>
      </w:r>
      <w:r w:rsidRPr="00886E6C">
        <w:rPr>
          <w:rFonts w:ascii="Garamond" w:hAnsi="Garamond"/>
          <w:bCs/>
          <w:iCs/>
          <w:sz w:val="22"/>
          <w:szCs w:val="22"/>
        </w:rPr>
        <w:t>, továbbá, hogy adott esetben ne kössön szerződést, kérjük ennek tudomásulvételét.</w:t>
      </w:r>
    </w:p>
    <w:p w14:paraId="144D1AC5" w14:textId="07862C01" w:rsidR="00FE469B" w:rsidRPr="00886E6C" w:rsidRDefault="00C202C5" w:rsidP="00B91240">
      <w:pPr>
        <w:ind w:left="400"/>
        <w:jc w:val="both"/>
        <w:rPr>
          <w:rFonts w:ascii="Garamond" w:hAnsi="Garamond"/>
          <w:bCs/>
          <w:iCs/>
          <w:sz w:val="22"/>
          <w:szCs w:val="22"/>
        </w:rPr>
      </w:pPr>
      <w:r w:rsidRPr="00886E6C">
        <w:rPr>
          <w:rFonts w:ascii="Garamond" w:hAnsi="Garamond"/>
          <w:bCs/>
          <w:iCs/>
          <w:sz w:val="22"/>
          <w:szCs w:val="22"/>
        </w:rPr>
        <w:t>A határidőn túl benyújtott ajánlat érvénytelen!</w:t>
      </w:r>
    </w:p>
    <w:p w14:paraId="0AD0E9B9" w14:textId="77777777" w:rsidR="00FE469B" w:rsidRPr="00886E6C" w:rsidRDefault="00FE469B" w:rsidP="00482F72">
      <w:pPr>
        <w:numPr>
          <w:ilvl w:val="1"/>
          <w:numId w:val="2"/>
        </w:numPr>
        <w:tabs>
          <w:tab w:val="num" w:pos="400"/>
        </w:tabs>
        <w:overflowPunct/>
        <w:autoSpaceDE/>
        <w:autoSpaceDN/>
        <w:adjustRightInd/>
        <w:spacing w:before="240" w:after="120"/>
        <w:ind w:left="403" w:hanging="403"/>
        <w:jc w:val="both"/>
        <w:textAlignment w:val="auto"/>
        <w:rPr>
          <w:rFonts w:ascii="Garamond" w:hAnsi="Garamond"/>
          <w:b/>
          <w:bCs/>
          <w:iCs/>
          <w:sz w:val="22"/>
          <w:szCs w:val="22"/>
        </w:rPr>
      </w:pPr>
      <w:r w:rsidRPr="00886E6C">
        <w:rPr>
          <w:rFonts w:ascii="Garamond" w:hAnsi="Garamond"/>
          <w:b/>
          <w:bCs/>
          <w:iCs/>
          <w:sz w:val="22"/>
          <w:szCs w:val="22"/>
        </w:rPr>
        <w:t>Az ajánlatok bírálata:</w:t>
      </w:r>
    </w:p>
    <w:p w14:paraId="0BA317FB" w14:textId="2EA683CC" w:rsidR="00FE469B" w:rsidRPr="00886E6C" w:rsidRDefault="00C24D82" w:rsidP="00243BD5">
      <w:pPr>
        <w:jc w:val="both"/>
        <w:rPr>
          <w:rFonts w:ascii="Garamond" w:hAnsi="Garamond"/>
          <w:bCs/>
          <w:iCs/>
          <w:sz w:val="22"/>
          <w:szCs w:val="22"/>
        </w:rPr>
      </w:pPr>
      <w:r w:rsidRPr="00886E6C">
        <w:rPr>
          <w:rFonts w:ascii="Garamond" w:hAnsi="Garamond"/>
          <w:bCs/>
          <w:iCs/>
          <w:sz w:val="22"/>
          <w:szCs w:val="22"/>
        </w:rPr>
        <w:t xml:space="preserve">Ajánlatkérő nyilvános bontást nem tart. </w:t>
      </w:r>
      <w:r w:rsidR="00FE469B" w:rsidRPr="00886E6C">
        <w:rPr>
          <w:rFonts w:ascii="Garamond" w:hAnsi="Garamond"/>
          <w:bCs/>
          <w:iCs/>
          <w:sz w:val="22"/>
          <w:szCs w:val="22"/>
        </w:rPr>
        <w:t xml:space="preserve">Az ajánlatok felbontását követően </w:t>
      </w:r>
      <w:r w:rsidR="004E7571" w:rsidRPr="00886E6C">
        <w:rPr>
          <w:rFonts w:ascii="Garamond" w:hAnsi="Garamond"/>
          <w:bCs/>
          <w:iCs/>
          <w:sz w:val="22"/>
          <w:szCs w:val="22"/>
        </w:rPr>
        <w:t>megállapít</w:t>
      </w:r>
      <w:r w:rsidR="004E7571">
        <w:rPr>
          <w:rFonts w:ascii="Garamond" w:hAnsi="Garamond"/>
          <w:bCs/>
          <w:iCs/>
          <w:sz w:val="22"/>
          <w:szCs w:val="22"/>
        </w:rPr>
        <w:t xml:space="preserve">ásra kerül </w:t>
      </w:r>
      <w:r w:rsidR="00FE469B" w:rsidRPr="00886E6C">
        <w:rPr>
          <w:rFonts w:ascii="Garamond" w:hAnsi="Garamond"/>
          <w:bCs/>
          <w:iCs/>
          <w:sz w:val="22"/>
          <w:szCs w:val="22"/>
        </w:rPr>
        <w:t>az ajánlatok érvényesség</w:t>
      </w:r>
      <w:r w:rsidR="005343D7">
        <w:rPr>
          <w:rFonts w:ascii="Garamond" w:hAnsi="Garamond"/>
          <w:bCs/>
          <w:iCs/>
          <w:sz w:val="22"/>
          <w:szCs w:val="22"/>
        </w:rPr>
        <w:t>e</w:t>
      </w:r>
      <w:r w:rsidR="00FE469B" w:rsidRPr="00886E6C">
        <w:rPr>
          <w:rFonts w:ascii="Garamond" w:hAnsi="Garamond"/>
          <w:bCs/>
          <w:iCs/>
          <w:sz w:val="22"/>
          <w:szCs w:val="22"/>
        </w:rPr>
        <w:t xml:space="preserve">, illetve az esetleges </w:t>
      </w:r>
      <w:r w:rsidR="004E7571" w:rsidRPr="00886E6C">
        <w:rPr>
          <w:rFonts w:ascii="Garamond" w:hAnsi="Garamond"/>
          <w:bCs/>
          <w:iCs/>
          <w:sz w:val="22"/>
          <w:szCs w:val="22"/>
        </w:rPr>
        <w:t>érvénytelenség</w:t>
      </w:r>
      <w:r w:rsidR="004E7571">
        <w:rPr>
          <w:rFonts w:ascii="Garamond" w:hAnsi="Garamond"/>
          <w:bCs/>
          <w:iCs/>
          <w:sz w:val="22"/>
          <w:szCs w:val="22"/>
        </w:rPr>
        <w:t>e</w:t>
      </w:r>
      <w:r w:rsidR="00FE469B" w:rsidRPr="00886E6C">
        <w:rPr>
          <w:rFonts w:ascii="Garamond" w:hAnsi="Garamond"/>
          <w:bCs/>
          <w:iCs/>
          <w:sz w:val="22"/>
          <w:szCs w:val="22"/>
        </w:rPr>
        <w:t xml:space="preserve">. </w:t>
      </w:r>
      <w:r w:rsidR="00FE469B" w:rsidRPr="00886E6C">
        <w:rPr>
          <w:rFonts w:ascii="Garamond" w:hAnsi="Garamond"/>
          <w:sz w:val="22"/>
          <w:szCs w:val="22"/>
        </w:rPr>
        <w:t>Az ajánlatok felbontásáról, ismertetéséről, az érvénytelen ajánlatokról jegyzőkönyv készül.</w:t>
      </w:r>
    </w:p>
    <w:p w14:paraId="0ADBAD63" w14:textId="77777777" w:rsidR="00FE469B" w:rsidRPr="00886E6C" w:rsidRDefault="00FE469B" w:rsidP="00243BD5">
      <w:pPr>
        <w:jc w:val="both"/>
        <w:rPr>
          <w:rFonts w:ascii="Garamond" w:hAnsi="Garamond"/>
          <w:bCs/>
          <w:iCs/>
          <w:sz w:val="22"/>
          <w:szCs w:val="22"/>
        </w:rPr>
      </w:pPr>
    </w:p>
    <w:p w14:paraId="2750444F" w14:textId="77777777" w:rsidR="00C202C5" w:rsidRPr="00886E6C" w:rsidRDefault="00C202C5" w:rsidP="00C202C5">
      <w:pPr>
        <w:numPr>
          <w:ilvl w:val="12"/>
          <w:numId w:val="0"/>
        </w:numPr>
        <w:ind w:left="426"/>
        <w:jc w:val="both"/>
        <w:rPr>
          <w:rFonts w:ascii="Garamond" w:hAnsi="Garamond"/>
          <w:sz w:val="22"/>
          <w:szCs w:val="22"/>
        </w:rPr>
      </w:pPr>
      <w:r w:rsidRPr="00886E6C">
        <w:rPr>
          <w:rFonts w:ascii="Garamond" w:hAnsi="Garamond"/>
          <w:b/>
          <w:sz w:val="22"/>
          <w:szCs w:val="22"/>
        </w:rPr>
        <w:t>Érvénytelennek kell minősíteni az ajánlatot,</w:t>
      </w:r>
      <w:r w:rsidRPr="00886E6C">
        <w:rPr>
          <w:rFonts w:ascii="Garamond" w:hAnsi="Garamond"/>
          <w:sz w:val="22"/>
          <w:szCs w:val="22"/>
        </w:rPr>
        <w:t xml:space="preserve"> ha:</w:t>
      </w:r>
    </w:p>
    <w:p w14:paraId="4D5954A7" w14:textId="77777777" w:rsidR="00C202C5" w:rsidRPr="00886E6C" w:rsidRDefault="00C202C5" w:rsidP="00C202C5">
      <w:pPr>
        <w:numPr>
          <w:ilvl w:val="0"/>
          <w:numId w:val="4"/>
        </w:numPr>
        <w:overflowPunct/>
        <w:autoSpaceDE/>
        <w:autoSpaceDN/>
        <w:adjustRightInd/>
        <w:ind w:left="1418"/>
        <w:jc w:val="both"/>
        <w:textAlignment w:val="auto"/>
        <w:rPr>
          <w:rFonts w:ascii="Garamond" w:hAnsi="Garamond"/>
          <w:sz w:val="22"/>
          <w:szCs w:val="22"/>
        </w:rPr>
      </w:pPr>
      <w:r w:rsidRPr="00886E6C">
        <w:rPr>
          <w:rFonts w:ascii="Garamond" w:hAnsi="Garamond"/>
          <w:sz w:val="22"/>
          <w:szCs w:val="22"/>
        </w:rPr>
        <w:t>az ajánlattételi határidő lejárta után nyújtották be,</w:t>
      </w:r>
    </w:p>
    <w:p w14:paraId="77116F38" w14:textId="77777777" w:rsidR="00C202C5" w:rsidRPr="00886E6C" w:rsidRDefault="00C202C5" w:rsidP="00C202C5">
      <w:pPr>
        <w:numPr>
          <w:ilvl w:val="0"/>
          <w:numId w:val="4"/>
        </w:numPr>
        <w:overflowPunct/>
        <w:autoSpaceDE/>
        <w:autoSpaceDN/>
        <w:adjustRightInd/>
        <w:ind w:left="1418"/>
        <w:jc w:val="both"/>
        <w:textAlignment w:val="auto"/>
        <w:rPr>
          <w:rFonts w:ascii="Garamond" w:hAnsi="Garamond"/>
          <w:sz w:val="22"/>
          <w:szCs w:val="22"/>
        </w:rPr>
      </w:pPr>
      <w:r w:rsidRPr="00886E6C">
        <w:rPr>
          <w:rFonts w:ascii="Garamond" w:hAnsi="Garamond"/>
          <w:sz w:val="22"/>
          <w:szCs w:val="22"/>
        </w:rPr>
        <w:t xml:space="preserve">az ár aránytalanul alacsony, </w:t>
      </w:r>
    </w:p>
    <w:p w14:paraId="72E4AE67" w14:textId="77777777" w:rsidR="00C202C5" w:rsidRPr="00886E6C" w:rsidRDefault="00C202C5" w:rsidP="00C202C5">
      <w:pPr>
        <w:numPr>
          <w:ilvl w:val="0"/>
          <w:numId w:val="4"/>
        </w:numPr>
        <w:overflowPunct/>
        <w:autoSpaceDE/>
        <w:autoSpaceDN/>
        <w:adjustRightInd/>
        <w:ind w:left="1418"/>
        <w:jc w:val="both"/>
        <w:textAlignment w:val="auto"/>
        <w:rPr>
          <w:rFonts w:ascii="Garamond" w:hAnsi="Garamond"/>
          <w:sz w:val="22"/>
          <w:szCs w:val="22"/>
        </w:rPr>
      </w:pPr>
      <w:r w:rsidRPr="00886E6C">
        <w:rPr>
          <w:rFonts w:ascii="Garamond" w:hAnsi="Garamond"/>
          <w:sz w:val="22"/>
          <w:szCs w:val="22"/>
        </w:rPr>
        <w:t>kizáró okok hatálya alatt áll az ajánlattevő,</w:t>
      </w:r>
    </w:p>
    <w:p w14:paraId="4A039762" w14:textId="77777777" w:rsidR="00C202C5" w:rsidRPr="00886E6C" w:rsidRDefault="00C202C5" w:rsidP="00C202C5">
      <w:pPr>
        <w:numPr>
          <w:ilvl w:val="0"/>
          <w:numId w:val="4"/>
        </w:numPr>
        <w:overflowPunct/>
        <w:autoSpaceDE/>
        <w:autoSpaceDN/>
        <w:adjustRightInd/>
        <w:ind w:left="1418"/>
        <w:jc w:val="both"/>
        <w:textAlignment w:val="auto"/>
        <w:rPr>
          <w:rFonts w:ascii="Garamond" w:hAnsi="Garamond"/>
          <w:sz w:val="22"/>
          <w:szCs w:val="22"/>
        </w:rPr>
      </w:pPr>
      <w:r w:rsidRPr="00886E6C">
        <w:rPr>
          <w:rFonts w:ascii="Garamond" w:hAnsi="Garamond"/>
          <w:sz w:val="22"/>
          <w:szCs w:val="22"/>
        </w:rPr>
        <w:t xml:space="preserve">az ajánlattevő, illetőleg alvállalkozója nem felel meg az összeférhetetlenségi követelményeknek, </w:t>
      </w:r>
    </w:p>
    <w:p w14:paraId="06D36F16" w14:textId="77777777" w:rsidR="00C202C5" w:rsidRPr="00886E6C" w:rsidRDefault="00C202C5" w:rsidP="00C202C5">
      <w:pPr>
        <w:numPr>
          <w:ilvl w:val="0"/>
          <w:numId w:val="4"/>
        </w:numPr>
        <w:overflowPunct/>
        <w:autoSpaceDE/>
        <w:autoSpaceDN/>
        <w:adjustRightInd/>
        <w:ind w:left="1418"/>
        <w:jc w:val="both"/>
        <w:textAlignment w:val="auto"/>
        <w:rPr>
          <w:rFonts w:ascii="Garamond" w:hAnsi="Garamond"/>
          <w:sz w:val="22"/>
          <w:szCs w:val="22"/>
        </w:rPr>
      </w:pPr>
      <w:r w:rsidRPr="00886E6C">
        <w:rPr>
          <w:rFonts w:ascii="Garamond" w:hAnsi="Garamond"/>
          <w:sz w:val="22"/>
          <w:szCs w:val="22"/>
        </w:rPr>
        <w:t>egyéb módon nem felel meg az ajánlati felhívásban, valamint a jogszabályokban meghatározott feltételeknek, így például többek között, ha a kereskedelmi, szakmai ajánlat nem kerül benyújtásra.</w:t>
      </w:r>
    </w:p>
    <w:p w14:paraId="7859425B" w14:textId="77777777" w:rsidR="00C202C5" w:rsidRPr="00886E6C" w:rsidRDefault="00C202C5" w:rsidP="00C202C5">
      <w:pPr>
        <w:ind w:left="1058"/>
        <w:jc w:val="both"/>
        <w:rPr>
          <w:rFonts w:ascii="Garamond" w:hAnsi="Garamond"/>
          <w:sz w:val="22"/>
          <w:szCs w:val="22"/>
        </w:rPr>
      </w:pPr>
    </w:p>
    <w:p w14:paraId="13539313" w14:textId="77777777" w:rsidR="00C202C5" w:rsidRPr="00886E6C" w:rsidRDefault="00C202C5" w:rsidP="00C202C5">
      <w:pPr>
        <w:ind w:left="426"/>
        <w:jc w:val="both"/>
        <w:rPr>
          <w:rFonts w:ascii="Garamond" w:hAnsi="Garamond"/>
          <w:bCs/>
          <w:iCs/>
          <w:sz w:val="22"/>
          <w:szCs w:val="22"/>
        </w:rPr>
      </w:pPr>
      <w:r w:rsidRPr="00886E6C">
        <w:rPr>
          <w:rFonts w:ascii="Garamond" w:hAnsi="Garamond"/>
          <w:sz w:val="22"/>
          <w:szCs w:val="22"/>
        </w:rPr>
        <w:t xml:space="preserve">Az </w:t>
      </w:r>
      <w:r w:rsidRPr="00886E6C">
        <w:rPr>
          <w:rFonts w:ascii="Garamond" w:hAnsi="Garamond"/>
          <w:b/>
          <w:sz w:val="22"/>
          <w:szCs w:val="22"/>
        </w:rPr>
        <w:t>ár alacsony voltának felmerülésekor ajánlatkérő</w:t>
      </w:r>
      <w:r w:rsidRPr="00886E6C">
        <w:rPr>
          <w:rFonts w:ascii="Garamond" w:hAnsi="Garamond"/>
          <w:sz w:val="22"/>
          <w:szCs w:val="22"/>
        </w:rPr>
        <w:t xml:space="preserve"> minden esetben indokolásra kéri fel az ajánlattevőt.</w:t>
      </w:r>
    </w:p>
    <w:p w14:paraId="083DF6AE" w14:textId="77777777" w:rsidR="00C202C5" w:rsidRPr="00886E6C" w:rsidRDefault="00C202C5" w:rsidP="00C202C5">
      <w:pPr>
        <w:jc w:val="both"/>
        <w:rPr>
          <w:rFonts w:ascii="Garamond" w:hAnsi="Garamond"/>
          <w:b/>
          <w:bCs/>
          <w:iCs/>
          <w:sz w:val="22"/>
          <w:szCs w:val="22"/>
        </w:rPr>
      </w:pPr>
    </w:p>
    <w:p w14:paraId="7021F70F" w14:textId="38871C2B" w:rsidR="00FE469B" w:rsidRPr="00886E6C" w:rsidRDefault="00C202C5" w:rsidP="00243BD5">
      <w:pPr>
        <w:jc w:val="both"/>
        <w:rPr>
          <w:rFonts w:ascii="Garamond" w:hAnsi="Garamond"/>
          <w:sz w:val="22"/>
          <w:szCs w:val="22"/>
        </w:rPr>
      </w:pPr>
      <w:r w:rsidRPr="00886E6C">
        <w:rPr>
          <w:rFonts w:ascii="Garamond" w:hAnsi="Garamond"/>
          <w:sz w:val="22"/>
          <w:szCs w:val="22"/>
        </w:rPr>
        <w:t>A beszerzési eljárást lezáró döntésről, az ajánlatok elbírásáról, a döntést követő 3 napon belül írásban tájékoztatásra kerülnek az ajánlattevők.</w:t>
      </w:r>
    </w:p>
    <w:p w14:paraId="15A31D5F" w14:textId="77777777" w:rsidR="00FE469B" w:rsidRPr="00886E6C" w:rsidRDefault="00FE469B" w:rsidP="00FE469B">
      <w:pPr>
        <w:numPr>
          <w:ilvl w:val="1"/>
          <w:numId w:val="2"/>
        </w:numPr>
        <w:tabs>
          <w:tab w:val="num" w:pos="400"/>
        </w:tabs>
        <w:overflowPunct/>
        <w:autoSpaceDE/>
        <w:autoSpaceDN/>
        <w:adjustRightInd/>
        <w:spacing w:before="240" w:after="120"/>
        <w:ind w:left="403" w:hanging="403"/>
        <w:jc w:val="both"/>
        <w:textAlignment w:val="auto"/>
        <w:rPr>
          <w:rFonts w:ascii="Garamond" w:hAnsi="Garamond"/>
          <w:bCs/>
          <w:iCs/>
          <w:sz w:val="22"/>
          <w:szCs w:val="22"/>
        </w:rPr>
      </w:pPr>
      <w:r w:rsidRPr="00886E6C">
        <w:rPr>
          <w:rFonts w:ascii="Garamond" w:hAnsi="Garamond"/>
          <w:b/>
          <w:bCs/>
          <w:iCs/>
          <w:sz w:val="22"/>
          <w:szCs w:val="22"/>
        </w:rPr>
        <w:t xml:space="preserve">Annak meghatározása, hogy az eljárásban lehet-e tárgyalni vagy ajánlatkérő az ajánlatokat tárgyalás nélkül bírálja el: </w:t>
      </w:r>
    </w:p>
    <w:p w14:paraId="2DAA8BF2" w14:textId="32507643" w:rsidR="003A7E5D" w:rsidRPr="00886E6C" w:rsidRDefault="00C202C5" w:rsidP="25FB13D6">
      <w:pPr>
        <w:jc w:val="both"/>
        <w:rPr>
          <w:rFonts w:ascii="Garamond" w:hAnsi="Garamond"/>
          <w:sz w:val="22"/>
          <w:szCs w:val="22"/>
        </w:rPr>
      </w:pPr>
      <w:r w:rsidRPr="25FB13D6">
        <w:rPr>
          <w:rFonts w:ascii="Garamond" w:hAnsi="Garamond"/>
          <w:sz w:val="22"/>
          <w:szCs w:val="22"/>
        </w:rPr>
        <w:t>Ajánlatkérő fenntartja a jogot, hogy az ajánlatokat tárgyalással bírálja el.</w:t>
      </w:r>
      <w:r w:rsidR="00FE469B" w:rsidRPr="25FB13D6">
        <w:rPr>
          <w:rFonts w:ascii="Garamond" w:hAnsi="Garamond"/>
          <w:sz w:val="22"/>
          <w:szCs w:val="22"/>
        </w:rPr>
        <w:t xml:space="preserve">  </w:t>
      </w:r>
    </w:p>
    <w:p w14:paraId="02C792DE" w14:textId="77777777" w:rsidR="003A7E5D" w:rsidRPr="00886E6C" w:rsidRDefault="003A7E5D" w:rsidP="009F0105">
      <w:pPr>
        <w:numPr>
          <w:ilvl w:val="1"/>
          <w:numId w:val="2"/>
        </w:numPr>
        <w:tabs>
          <w:tab w:val="num" w:pos="400"/>
        </w:tabs>
        <w:spacing w:before="240" w:after="120"/>
        <w:ind w:left="403" w:hanging="403"/>
        <w:jc w:val="both"/>
        <w:rPr>
          <w:rFonts w:ascii="Garamond" w:hAnsi="Garamond"/>
          <w:b/>
          <w:bCs/>
          <w:iCs/>
          <w:sz w:val="22"/>
          <w:szCs w:val="22"/>
        </w:rPr>
      </w:pPr>
      <w:r w:rsidRPr="00886E6C">
        <w:rPr>
          <w:rFonts w:ascii="Garamond" w:hAnsi="Garamond"/>
          <w:b/>
          <w:bCs/>
          <w:iCs/>
          <w:sz w:val="22"/>
          <w:szCs w:val="22"/>
        </w:rPr>
        <w:t xml:space="preserve">A szerződéskötés tervezett időpontja: </w:t>
      </w:r>
    </w:p>
    <w:p w14:paraId="3D59FADB" w14:textId="67331007" w:rsidR="009F0105" w:rsidRPr="00886E6C" w:rsidRDefault="005A6C3C" w:rsidP="00243BD5">
      <w:pPr>
        <w:jc w:val="both"/>
        <w:rPr>
          <w:rFonts w:ascii="Garamond" w:hAnsi="Garamond"/>
          <w:sz w:val="22"/>
          <w:szCs w:val="22"/>
        </w:rPr>
      </w:pPr>
      <w:r w:rsidRPr="00886E6C">
        <w:rPr>
          <w:rFonts w:ascii="Garamond" w:hAnsi="Garamond"/>
          <w:sz w:val="22"/>
          <w:szCs w:val="22"/>
        </w:rPr>
        <w:t xml:space="preserve">Az eljárást lezáró döntést követően </w:t>
      </w:r>
      <w:r w:rsidR="00F06534" w:rsidRPr="00886E6C">
        <w:rPr>
          <w:rFonts w:ascii="Garamond" w:hAnsi="Garamond"/>
          <w:sz w:val="22"/>
          <w:szCs w:val="22"/>
        </w:rPr>
        <w:t>tervezetten 5 munkanapon belül.</w:t>
      </w:r>
    </w:p>
    <w:p w14:paraId="704A4BD5" w14:textId="77777777" w:rsidR="003C2E6E" w:rsidRDefault="003C2E6E" w:rsidP="00243BD5">
      <w:pPr>
        <w:jc w:val="both"/>
        <w:rPr>
          <w:rFonts w:ascii="Garamond" w:hAnsi="Garamond"/>
          <w:sz w:val="22"/>
          <w:szCs w:val="22"/>
        </w:rPr>
      </w:pPr>
    </w:p>
    <w:p w14:paraId="3FF983D8" w14:textId="77777777" w:rsidR="003A7E5D" w:rsidRPr="00886E6C" w:rsidRDefault="003A7E5D" w:rsidP="009F0105">
      <w:pPr>
        <w:numPr>
          <w:ilvl w:val="1"/>
          <w:numId w:val="2"/>
        </w:numPr>
        <w:tabs>
          <w:tab w:val="num" w:pos="400"/>
        </w:tabs>
        <w:spacing w:before="240" w:after="120"/>
        <w:ind w:left="403" w:hanging="403"/>
        <w:jc w:val="both"/>
        <w:rPr>
          <w:rFonts w:ascii="Garamond" w:hAnsi="Garamond"/>
          <w:b/>
          <w:bCs/>
          <w:iCs/>
          <w:sz w:val="22"/>
          <w:szCs w:val="22"/>
        </w:rPr>
      </w:pPr>
      <w:r w:rsidRPr="00886E6C">
        <w:rPr>
          <w:rFonts w:ascii="Garamond" w:hAnsi="Garamond"/>
          <w:b/>
          <w:bCs/>
          <w:iCs/>
          <w:sz w:val="22"/>
          <w:szCs w:val="22"/>
        </w:rPr>
        <w:t xml:space="preserve">Az ajánlatok összeállításának tartalmi és formai követelményei: </w:t>
      </w:r>
    </w:p>
    <w:p w14:paraId="6243CF9B" w14:textId="77777777" w:rsidR="00BE7BA9" w:rsidRPr="00886E6C" w:rsidRDefault="00BE7BA9" w:rsidP="00BE7BA9">
      <w:pPr>
        <w:ind w:left="400"/>
        <w:jc w:val="both"/>
        <w:rPr>
          <w:rFonts w:ascii="Garamond" w:hAnsi="Garamond"/>
          <w:bCs/>
          <w:iCs/>
          <w:sz w:val="22"/>
          <w:szCs w:val="22"/>
        </w:rPr>
      </w:pPr>
    </w:p>
    <w:p w14:paraId="01941005" w14:textId="77777777" w:rsidR="006267D4" w:rsidRPr="00886E6C" w:rsidRDefault="006267D4" w:rsidP="006267D4">
      <w:pPr>
        <w:ind w:left="400"/>
        <w:jc w:val="both"/>
        <w:rPr>
          <w:rFonts w:ascii="Garamond" w:hAnsi="Garamond"/>
          <w:bCs/>
          <w:iCs/>
          <w:sz w:val="22"/>
          <w:szCs w:val="22"/>
          <w:u w:val="single"/>
        </w:rPr>
      </w:pPr>
      <w:r w:rsidRPr="00886E6C">
        <w:rPr>
          <w:rFonts w:ascii="Garamond" w:hAnsi="Garamond"/>
          <w:bCs/>
          <w:iCs/>
          <w:sz w:val="22"/>
          <w:szCs w:val="22"/>
          <w:u w:val="single"/>
        </w:rPr>
        <w:t xml:space="preserve">Az ajánlat részeként kötelezően benyújtandó dokumentumok: </w:t>
      </w:r>
    </w:p>
    <w:p w14:paraId="282DA726" w14:textId="5CAEE9EE" w:rsidR="00DB154B" w:rsidRPr="00886E6C" w:rsidRDefault="00DB154B" w:rsidP="00585E0E">
      <w:pPr>
        <w:numPr>
          <w:ilvl w:val="0"/>
          <w:numId w:val="6"/>
        </w:numPr>
        <w:spacing w:after="120"/>
        <w:ind w:left="851"/>
        <w:jc w:val="both"/>
        <w:rPr>
          <w:rFonts w:ascii="Garamond" w:hAnsi="Garamond"/>
          <w:bCs/>
          <w:i/>
          <w:iCs/>
          <w:sz w:val="22"/>
          <w:szCs w:val="22"/>
        </w:rPr>
      </w:pPr>
      <w:r w:rsidRPr="00886E6C">
        <w:rPr>
          <w:rFonts w:ascii="Garamond" w:hAnsi="Garamond"/>
          <w:bCs/>
          <w:i/>
          <w:iCs/>
          <w:sz w:val="22"/>
          <w:szCs w:val="22"/>
        </w:rPr>
        <w:t>Felolvasólap</w:t>
      </w:r>
    </w:p>
    <w:p w14:paraId="26DB5934" w14:textId="77777777" w:rsidR="00972B48" w:rsidRDefault="00361EF9" w:rsidP="009A1059">
      <w:pPr>
        <w:spacing w:after="120"/>
        <w:ind w:left="851"/>
        <w:jc w:val="both"/>
        <w:rPr>
          <w:rFonts w:ascii="Garamond" w:hAnsi="Garamond"/>
          <w:bCs/>
          <w:i/>
          <w:iCs/>
          <w:sz w:val="22"/>
          <w:szCs w:val="22"/>
        </w:rPr>
      </w:pPr>
      <w:r w:rsidRPr="00886E6C">
        <w:rPr>
          <w:rFonts w:ascii="Garamond" w:hAnsi="Garamond"/>
          <w:bCs/>
          <w:i/>
          <w:iCs/>
          <w:sz w:val="22"/>
          <w:szCs w:val="22"/>
        </w:rPr>
        <w:t xml:space="preserve">Felolvasólap részeként: </w:t>
      </w:r>
      <w:r w:rsidR="00DB154B" w:rsidRPr="00886E6C">
        <w:rPr>
          <w:rFonts w:ascii="Garamond" w:hAnsi="Garamond"/>
          <w:bCs/>
          <w:i/>
          <w:iCs/>
          <w:sz w:val="22"/>
          <w:szCs w:val="22"/>
        </w:rPr>
        <w:t>Nyilatkozat kizáró okokról: nyilatkozat arra vonatkozóan, hogy egy évnél régebben lejárt adó-, vámfizetési vagy társadalombiztosítási járulékfizetési kötelezettsége nincs, illetve</w:t>
      </w:r>
      <w:r w:rsidR="000428FE">
        <w:rPr>
          <w:rFonts w:ascii="Garamond" w:hAnsi="Garamond"/>
          <w:bCs/>
          <w:i/>
          <w:iCs/>
          <w:sz w:val="22"/>
          <w:szCs w:val="22"/>
        </w:rPr>
        <w:t xml:space="preserve">, </w:t>
      </w:r>
      <w:r w:rsidR="00DB154B" w:rsidRPr="00886E6C">
        <w:rPr>
          <w:rFonts w:ascii="Garamond" w:hAnsi="Garamond"/>
          <w:bCs/>
          <w:i/>
          <w:iCs/>
          <w:sz w:val="22"/>
          <w:szCs w:val="22"/>
        </w:rPr>
        <w:t>hogy annak eleget tett az ajánlattétel időpontjára</w:t>
      </w:r>
    </w:p>
    <w:p w14:paraId="5DDE35BF" w14:textId="09DAC66F" w:rsidR="00972B48" w:rsidRPr="00972B48" w:rsidRDefault="00972B48" w:rsidP="00585E0E">
      <w:pPr>
        <w:numPr>
          <w:ilvl w:val="0"/>
          <w:numId w:val="6"/>
        </w:numPr>
        <w:spacing w:after="120"/>
        <w:ind w:left="851"/>
        <w:jc w:val="both"/>
        <w:rPr>
          <w:rFonts w:ascii="Garamond" w:hAnsi="Garamond"/>
          <w:i/>
          <w:iCs/>
          <w:sz w:val="22"/>
          <w:szCs w:val="22"/>
        </w:rPr>
      </w:pPr>
      <w:r w:rsidRPr="25FB13D6">
        <w:rPr>
          <w:rFonts w:ascii="Garamond" w:hAnsi="Garamond"/>
          <w:i/>
          <w:iCs/>
        </w:rPr>
        <w:t xml:space="preserve">Szakmai, kereskedelmi ajánlat: </w:t>
      </w:r>
      <w:r w:rsidRPr="00693C9E">
        <w:rPr>
          <w:rFonts w:ascii="Garamond" w:hAnsi="Garamond"/>
          <w:i/>
          <w:iCs/>
          <w:highlight w:val="yellow"/>
        </w:rPr>
        <w:t>Ártáblázat kitöltve</w:t>
      </w:r>
      <w:r w:rsidR="00DF4091" w:rsidRPr="00693C9E">
        <w:rPr>
          <w:rFonts w:ascii="Garamond" w:hAnsi="Garamond"/>
          <w:i/>
          <w:iCs/>
          <w:highlight w:val="yellow"/>
        </w:rPr>
        <w:t xml:space="preserve"> (minden tételt kötelező kitölteni)</w:t>
      </w:r>
    </w:p>
    <w:p w14:paraId="16BA748D" w14:textId="77777777" w:rsidR="006267D4" w:rsidRPr="00886E6C" w:rsidRDefault="006267D4" w:rsidP="00585E0E">
      <w:pPr>
        <w:numPr>
          <w:ilvl w:val="0"/>
          <w:numId w:val="6"/>
        </w:numPr>
        <w:spacing w:after="120"/>
        <w:ind w:left="851"/>
        <w:jc w:val="both"/>
        <w:rPr>
          <w:rFonts w:ascii="Garamond" w:hAnsi="Garamond"/>
          <w:bCs/>
          <w:i/>
          <w:iCs/>
          <w:sz w:val="22"/>
          <w:szCs w:val="22"/>
        </w:rPr>
      </w:pPr>
      <w:r w:rsidRPr="00886E6C">
        <w:rPr>
          <w:rFonts w:ascii="Garamond" w:hAnsi="Garamond"/>
          <w:bCs/>
          <w:i/>
          <w:iCs/>
          <w:sz w:val="22"/>
          <w:szCs w:val="22"/>
        </w:rPr>
        <w:t>Közös ajánlat esetén együttműködési megállapodás - (adott esetben)</w:t>
      </w:r>
    </w:p>
    <w:p w14:paraId="0A15F136" w14:textId="77777777" w:rsidR="006267D4" w:rsidRPr="00886E6C" w:rsidRDefault="006267D4" w:rsidP="00585E0E">
      <w:pPr>
        <w:numPr>
          <w:ilvl w:val="0"/>
          <w:numId w:val="6"/>
        </w:numPr>
        <w:spacing w:after="120"/>
        <w:ind w:left="851"/>
        <w:jc w:val="both"/>
        <w:rPr>
          <w:rFonts w:ascii="Garamond" w:hAnsi="Garamond"/>
          <w:bCs/>
          <w:i/>
          <w:iCs/>
          <w:sz w:val="22"/>
          <w:szCs w:val="22"/>
        </w:rPr>
      </w:pPr>
      <w:r w:rsidRPr="00886E6C">
        <w:rPr>
          <w:rFonts w:ascii="Garamond" w:hAnsi="Garamond"/>
          <w:bCs/>
          <w:i/>
          <w:iCs/>
          <w:sz w:val="22"/>
          <w:szCs w:val="22"/>
        </w:rPr>
        <w:t>Összeférhetetlenségi nyilatkozat – közös ajánlattétel esetén minden ajánlattevő részéről benyújtandó.</w:t>
      </w:r>
    </w:p>
    <w:p w14:paraId="06D349A3" w14:textId="77777777" w:rsidR="006267D4" w:rsidRPr="00886E6C" w:rsidRDefault="006267D4" w:rsidP="006267D4">
      <w:pPr>
        <w:overflowPunct/>
        <w:spacing w:after="120"/>
        <w:ind w:left="760"/>
        <w:jc w:val="both"/>
        <w:textAlignment w:val="auto"/>
        <w:rPr>
          <w:rFonts w:ascii="Garamond" w:hAnsi="Garamond"/>
          <w:sz w:val="22"/>
          <w:szCs w:val="22"/>
        </w:rPr>
      </w:pPr>
      <w:r w:rsidRPr="00886E6C">
        <w:rPr>
          <w:rFonts w:ascii="Garamond" w:hAnsi="Garamond"/>
          <w:sz w:val="22"/>
          <w:szCs w:val="22"/>
        </w:rPr>
        <w:t xml:space="preserve">Összeférhetetlen és nem vehet részt az eljárásban ajánlattevőként, részvételre jelentkezőként, alvállalkozóként vagy az alkalmasság igazolásában részt vevő szervezetként az ajánlatkérő, megrendelő által az eljárással vagy annak előkészítésével kapcsolatos tevékenységbe bevont </w:t>
      </w:r>
      <w:r w:rsidRPr="00886E6C">
        <w:rPr>
          <w:rFonts w:ascii="Garamond" w:hAnsi="Garamond"/>
          <w:sz w:val="22"/>
          <w:szCs w:val="22"/>
        </w:rPr>
        <w:lastRenderedPageBreak/>
        <w:t>személy vagy szervezet, ha közreműködése az eljárásban a verseny tisztaságának sérelmét eredményezheti. Az ajánlatkérő, a megrendelő köteles felhívni az eljárás előkészítésébe bevont személy vagy szervezet figyelmét arra, ha e bekezdés alapján - különösen az általa megszerzett többlet-információkra tekintettel - a beszerzési eljárásban történő részvétele összeférhetetlenséget eredményezne. Ajánlattevő írásban köteles nyilatkozni arról, hogy vele szemben fennáll-e az összeférhetetlenség.</w:t>
      </w:r>
    </w:p>
    <w:p w14:paraId="72BC9B59" w14:textId="77777777" w:rsidR="006267D4" w:rsidRPr="00886E6C" w:rsidRDefault="006267D4" w:rsidP="00585E0E">
      <w:pPr>
        <w:numPr>
          <w:ilvl w:val="0"/>
          <w:numId w:val="6"/>
        </w:numPr>
        <w:spacing w:after="120"/>
        <w:ind w:left="851"/>
        <w:jc w:val="both"/>
        <w:rPr>
          <w:rFonts w:ascii="Garamond" w:hAnsi="Garamond"/>
          <w:bCs/>
          <w:i/>
          <w:iCs/>
          <w:sz w:val="22"/>
          <w:szCs w:val="22"/>
        </w:rPr>
      </w:pPr>
      <w:r w:rsidRPr="00886E6C">
        <w:rPr>
          <w:rFonts w:ascii="Garamond" w:hAnsi="Garamond"/>
          <w:bCs/>
          <w:i/>
          <w:iCs/>
          <w:sz w:val="22"/>
          <w:szCs w:val="22"/>
        </w:rPr>
        <w:t>Átláthatósági nyilatkozat – közös ajánlattétel esetén minden ajánlattevő részéről benyújtandó.</w:t>
      </w:r>
    </w:p>
    <w:p w14:paraId="54603CEF" w14:textId="77777777" w:rsidR="006267D4" w:rsidRPr="00886E6C" w:rsidRDefault="006267D4" w:rsidP="00585E0E">
      <w:pPr>
        <w:numPr>
          <w:ilvl w:val="0"/>
          <w:numId w:val="6"/>
        </w:numPr>
        <w:spacing w:after="120"/>
        <w:ind w:left="851"/>
        <w:jc w:val="both"/>
        <w:rPr>
          <w:rFonts w:ascii="Garamond" w:hAnsi="Garamond"/>
          <w:bCs/>
          <w:i/>
          <w:iCs/>
          <w:sz w:val="22"/>
          <w:szCs w:val="22"/>
        </w:rPr>
      </w:pPr>
      <w:r w:rsidRPr="00886E6C">
        <w:rPr>
          <w:rFonts w:ascii="Garamond" w:hAnsi="Garamond"/>
          <w:bCs/>
          <w:i/>
          <w:iCs/>
          <w:sz w:val="22"/>
          <w:szCs w:val="22"/>
        </w:rPr>
        <w:t>Aláírási címpéldány – közös ajánlattétel esetén minden ajánlattevő részéről benyújtandó.</w:t>
      </w:r>
    </w:p>
    <w:p w14:paraId="0B0E8414" w14:textId="77777777" w:rsidR="006267D4" w:rsidRPr="00886E6C" w:rsidRDefault="006267D4" w:rsidP="00E72F9B">
      <w:pPr>
        <w:spacing w:after="120"/>
        <w:ind w:left="851"/>
        <w:jc w:val="both"/>
        <w:rPr>
          <w:rFonts w:ascii="Garamond" w:hAnsi="Garamond"/>
          <w:bCs/>
          <w:iCs/>
          <w:sz w:val="22"/>
          <w:szCs w:val="22"/>
        </w:rPr>
      </w:pPr>
      <w:r w:rsidRPr="00886E6C">
        <w:rPr>
          <w:rFonts w:ascii="Garamond" w:hAnsi="Garamond"/>
          <w:bCs/>
          <w:iCs/>
          <w:sz w:val="22"/>
          <w:szCs w:val="22"/>
        </w:rPr>
        <w:t>A cégszerű aláírást a cégnyilvánosságról, a bírósági cégeljárásról és a végelszámolásról szóló 2006. évi V. törvény 9. §-ban foglaltaknak megfelelően kell teljesíteni. A cégjegyzésre jogosultnak a cég nevében olyan módon, illetve formában kell aláírnia, ahogyan azt a hiteles cégaláírási nyilatkozat (a közjegyzői aláírás-hitelesítéssel ellátott címpéldány), illetve az ügyvéd által ellenjegyzett aláírás-minta tartalmazza.</w:t>
      </w:r>
    </w:p>
    <w:p w14:paraId="5C6B8053" w14:textId="77777777" w:rsidR="00AC07A4" w:rsidRDefault="006267D4" w:rsidP="00293C57">
      <w:pPr>
        <w:spacing w:after="120"/>
        <w:ind w:left="851"/>
        <w:jc w:val="both"/>
        <w:rPr>
          <w:rFonts w:ascii="Garamond" w:hAnsi="Garamond"/>
          <w:bCs/>
          <w:i/>
          <w:iCs/>
          <w:sz w:val="22"/>
          <w:szCs w:val="22"/>
        </w:rPr>
      </w:pPr>
      <w:r w:rsidRPr="009B1B02">
        <w:rPr>
          <w:rFonts w:ascii="Garamond" w:hAnsi="Garamond"/>
          <w:bCs/>
          <w:sz w:val="22"/>
          <w:szCs w:val="22"/>
        </w:rPr>
        <w:t>Egyéni vállalkozó és magánszemély ajánlattevő/kapacitásnyújtó esetén Ajánlatkérő elfogadja a teljes</w:t>
      </w:r>
      <w:r w:rsidRPr="00886E6C">
        <w:rPr>
          <w:rFonts w:ascii="Garamond" w:hAnsi="Garamond"/>
          <w:bCs/>
          <w:iCs/>
          <w:sz w:val="22"/>
          <w:szCs w:val="22"/>
        </w:rPr>
        <w:t xml:space="preserve"> bizonyító </w:t>
      </w:r>
      <w:proofErr w:type="spellStart"/>
      <w:r w:rsidRPr="00886E6C">
        <w:rPr>
          <w:rFonts w:ascii="Garamond" w:hAnsi="Garamond"/>
          <w:bCs/>
          <w:iCs/>
          <w:sz w:val="22"/>
          <w:szCs w:val="22"/>
        </w:rPr>
        <w:t>erejű</w:t>
      </w:r>
      <w:proofErr w:type="spellEnd"/>
      <w:r w:rsidRPr="00886E6C">
        <w:rPr>
          <w:rFonts w:ascii="Garamond" w:hAnsi="Garamond"/>
          <w:bCs/>
          <w:iCs/>
          <w:sz w:val="22"/>
          <w:szCs w:val="22"/>
        </w:rPr>
        <w:t xml:space="preserve"> magánokiratba foglalt aláírási-mintát.</w:t>
      </w:r>
      <w:r w:rsidR="00AC07A4" w:rsidRPr="00AC07A4">
        <w:rPr>
          <w:rFonts w:ascii="Garamond" w:hAnsi="Garamond"/>
          <w:bCs/>
          <w:i/>
          <w:iCs/>
          <w:sz w:val="22"/>
          <w:szCs w:val="22"/>
        </w:rPr>
        <w:t xml:space="preserve"> </w:t>
      </w:r>
    </w:p>
    <w:p w14:paraId="1570DB6A" w14:textId="77777777" w:rsidR="004975CE" w:rsidRDefault="004975CE" w:rsidP="00585E0E">
      <w:pPr>
        <w:numPr>
          <w:ilvl w:val="0"/>
          <w:numId w:val="6"/>
        </w:numPr>
        <w:spacing w:after="120"/>
        <w:ind w:left="851"/>
        <w:jc w:val="both"/>
        <w:rPr>
          <w:rFonts w:ascii="Garamond" w:hAnsi="Garamond"/>
          <w:bCs/>
          <w:i/>
          <w:iCs/>
          <w:sz w:val="22"/>
          <w:szCs w:val="22"/>
        </w:rPr>
      </w:pPr>
      <w:r w:rsidRPr="00F92DFE">
        <w:rPr>
          <w:rFonts w:ascii="Garamond" w:hAnsi="Garamond"/>
          <w:bCs/>
          <w:i/>
          <w:iCs/>
        </w:rPr>
        <w:t>M1</w:t>
      </w:r>
      <w:r>
        <w:rPr>
          <w:rFonts w:ascii="Garamond" w:hAnsi="Garamond"/>
          <w:bCs/>
          <w:i/>
          <w:iCs/>
        </w:rPr>
        <w:t>.1</w:t>
      </w:r>
      <w:r w:rsidRPr="00F92DFE">
        <w:rPr>
          <w:rFonts w:ascii="Garamond" w:hAnsi="Garamond"/>
          <w:bCs/>
          <w:i/>
          <w:iCs/>
        </w:rPr>
        <w:t xml:space="preserve"> alkalmasság igazolására</w:t>
      </w:r>
      <w:r>
        <w:rPr>
          <w:rFonts w:ascii="Garamond" w:hAnsi="Garamond"/>
          <w:bCs/>
          <w:i/>
          <w:iCs/>
        </w:rPr>
        <w:t xml:space="preserve"> -</w:t>
      </w:r>
      <w:r w:rsidRPr="00F92DFE">
        <w:rPr>
          <w:rFonts w:ascii="Garamond" w:hAnsi="Garamond"/>
          <w:bCs/>
          <w:i/>
          <w:iCs/>
        </w:rPr>
        <w:t xml:space="preserve"> </w:t>
      </w:r>
      <w:r w:rsidR="00AC07A4" w:rsidRPr="00886E6C">
        <w:rPr>
          <w:rFonts w:ascii="Garamond" w:hAnsi="Garamond"/>
          <w:bCs/>
          <w:i/>
          <w:iCs/>
          <w:sz w:val="22"/>
          <w:szCs w:val="22"/>
        </w:rPr>
        <w:t>Nyilatkozat referenciáról</w:t>
      </w:r>
    </w:p>
    <w:p w14:paraId="46EDB248" w14:textId="4FEC2D5F" w:rsidR="006267D4" w:rsidRPr="00452AC1" w:rsidRDefault="004975CE" w:rsidP="00585E0E">
      <w:pPr>
        <w:numPr>
          <w:ilvl w:val="0"/>
          <w:numId w:val="6"/>
        </w:numPr>
        <w:spacing w:after="120"/>
        <w:ind w:left="851"/>
        <w:jc w:val="both"/>
        <w:rPr>
          <w:rFonts w:ascii="Garamond" w:hAnsi="Garamond"/>
          <w:bCs/>
          <w:i/>
          <w:iCs/>
          <w:sz w:val="22"/>
          <w:szCs w:val="22"/>
        </w:rPr>
      </w:pPr>
      <w:r w:rsidRPr="25FB13D6">
        <w:rPr>
          <w:rFonts w:ascii="Garamond" w:hAnsi="Garamond"/>
          <w:i/>
          <w:iCs/>
        </w:rPr>
        <w:t>M1.2 alkalmasság igazolására - Nyilatkozat rendelkezésre állásáról</w:t>
      </w:r>
    </w:p>
    <w:p w14:paraId="1D8D6599" w14:textId="77777777" w:rsidR="00C34E57" w:rsidRDefault="00C34E57" w:rsidP="00C34E57">
      <w:pPr>
        <w:spacing w:after="120"/>
        <w:jc w:val="both"/>
        <w:rPr>
          <w:rFonts w:ascii="Garamond" w:hAnsi="Garamond"/>
          <w:i/>
          <w:iCs/>
          <w:sz w:val="22"/>
          <w:szCs w:val="22"/>
        </w:rPr>
      </w:pPr>
    </w:p>
    <w:p w14:paraId="22C507C2" w14:textId="77777777" w:rsidR="00B4298A" w:rsidRPr="00886E6C" w:rsidRDefault="00B4298A" w:rsidP="00B4298A">
      <w:pPr>
        <w:numPr>
          <w:ilvl w:val="1"/>
          <w:numId w:val="2"/>
        </w:numPr>
        <w:tabs>
          <w:tab w:val="num" w:pos="400"/>
        </w:tabs>
        <w:spacing w:before="240" w:after="120"/>
        <w:ind w:left="403" w:hanging="403"/>
        <w:jc w:val="both"/>
        <w:rPr>
          <w:rFonts w:ascii="Garamond" w:hAnsi="Garamond"/>
          <w:b/>
          <w:bCs/>
          <w:iCs/>
          <w:sz w:val="22"/>
          <w:szCs w:val="22"/>
        </w:rPr>
      </w:pPr>
      <w:r w:rsidRPr="00886E6C">
        <w:rPr>
          <w:rFonts w:ascii="Garamond" w:hAnsi="Garamond"/>
          <w:b/>
          <w:bCs/>
          <w:iCs/>
          <w:sz w:val="22"/>
          <w:szCs w:val="22"/>
        </w:rPr>
        <w:t>További információk</w:t>
      </w:r>
    </w:p>
    <w:p w14:paraId="5B1A05F6" w14:textId="4355522B" w:rsidR="00B4298A" w:rsidRDefault="00B4298A" w:rsidP="25FB13D6">
      <w:pPr>
        <w:jc w:val="both"/>
        <w:rPr>
          <w:rFonts w:ascii="Garamond" w:hAnsi="Garamond"/>
          <w:sz w:val="22"/>
          <w:szCs w:val="22"/>
        </w:rPr>
      </w:pPr>
      <w:r w:rsidRPr="25FB13D6">
        <w:rPr>
          <w:rFonts w:ascii="Garamond" w:hAnsi="Garamond"/>
          <w:sz w:val="22"/>
          <w:szCs w:val="22"/>
        </w:rPr>
        <w:t>Ajánlati kötöttség (Ptk. 6:75. § (2) bekezdése alapján): Az ajánlattételi határidő lejártától számított 30 nap.</w:t>
      </w:r>
    </w:p>
    <w:p w14:paraId="176DC39B" w14:textId="5727BC0A" w:rsidR="25FB13D6" w:rsidRDefault="25FB13D6" w:rsidP="25FB13D6">
      <w:pPr>
        <w:jc w:val="both"/>
        <w:rPr>
          <w:rFonts w:ascii="Garamond" w:hAnsi="Garamond"/>
          <w:sz w:val="22"/>
          <w:szCs w:val="22"/>
        </w:rPr>
      </w:pPr>
    </w:p>
    <w:p w14:paraId="2A341E66" w14:textId="77777777" w:rsidR="001E2B12" w:rsidRPr="00886E6C" w:rsidRDefault="001E2B12" w:rsidP="001E2B12">
      <w:pPr>
        <w:numPr>
          <w:ilvl w:val="1"/>
          <w:numId w:val="2"/>
        </w:numPr>
        <w:tabs>
          <w:tab w:val="num" w:pos="400"/>
        </w:tabs>
        <w:spacing w:before="240" w:after="120"/>
        <w:ind w:left="403" w:hanging="403"/>
        <w:jc w:val="both"/>
        <w:rPr>
          <w:rFonts w:ascii="Garamond" w:hAnsi="Garamond"/>
          <w:b/>
          <w:bCs/>
          <w:iCs/>
          <w:sz w:val="22"/>
          <w:szCs w:val="22"/>
        </w:rPr>
      </w:pPr>
      <w:r w:rsidRPr="00886E6C">
        <w:rPr>
          <w:rFonts w:ascii="Garamond" w:hAnsi="Garamond"/>
          <w:b/>
          <w:bCs/>
          <w:iCs/>
          <w:sz w:val="22"/>
          <w:szCs w:val="22"/>
        </w:rPr>
        <w:t>Adatvédelem</w:t>
      </w:r>
    </w:p>
    <w:p w14:paraId="0DD17548" w14:textId="77777777" w:rsidR="00C202C5" w:rsidRPr="00886E6C" w:rsidRDefault="00C202C5" w:rsidP="00B91240">
      <w:pPr>
        <w:jc w:val="both"/>
        <w:rPr>
          <w:rFonts w:ascii="Garamond" w:hAnsi="Garamond"/>
          <w:bCs/>
          <w:iCs/>
          <w:sz w:val="22"/>
          <w:szCs w:val="22"/>
        </w:rPr>
      </w:pPr>
      <w:r w:rsidRPr="00886E6C">
        <w:rPr>
          <w:rFonts w:ascii="Garamond" w:hAnsi="Garamond"/>
          <w:bCs/>
          <w:iCs/>
          <w:sz w:val="22"/>
          <w:szCs w:val="22"/>
        </w:rPr>
        <w:t xml:space="preserve">Az Európai Parlament és a Tanács (EU) 2016/679 rendelete (2016. április 27.) a természetes személyeknek a személyes adatok kezelése tekintetében történő védelméről és az ilyen adatok szabad áramlásáról, valamint a 95/46/EK rendelet hatályon kívül helyezéséről (általános adatvédelmi rendelet, a továbbiakban GDPR) alapján felhívjuk az ajánlattevők figyelmét, hogy ajánlatkérő, valamint az ellenőrző szervezetek az ajánlatban megadott, természetes személyekre vonatkozó személyes adatokat kezel. </w:t>
      </w:r>
    </w:p>
    <w:p w14:paraId="378D0AD9" w14:textId="77777777" w:rsidR="00C202C5" w:rsidRPr="00886E6C" w:rsidRDefault="00C202C5" w:rsidP="00B91240">
      <w:pPr>
        <w:jc w:val="both"/>
        <w:rPr>
          <w:rFonts w:ascii="Garamond" w:hAnsi="Garamond"/>
          <w:bCs/>
          <w:iCs/>
          <w:sz w:val="22"/>
          <w:szCs w:val="22"/>
        </w:rPr>
      </w:pPr>
      <w:r w:rsidRPr="00886E6C">
        <w:rPr>
          <w:rFonts w:ascii="Garamond" w:hAnsi="Garamond"/>
          <w:bCs/>
          <w:iCs/>
          <w:sz w:val="22"/>
          <w:szCs w:val="22"/>
        </w:rPr>
        <w:t>Amennyiben Ajánlattevő igénybe vesz az alkalmasság igazolása érdekében más szervezetet, annak kapacitásaira támaszkodik és ennek keretében Ajánlatkérőnek személyes adatokat ad át, a személyes adatok kezelésével érintett személyek tekintetében Ajánlattevő köteles e személyekkel Ajánlatkérő adatvédelmi tájékoztatóját igazolható módon megismertetni.</w:t>
      </w:r>
    </w:p>
    <w:p w14:paraId="54E120BA" w14:textId="44FBDE70" w:rsidR="001E2B12" w:rsidRPr="00886E6C" w:rsidRDefault="00C202C5" w:rsidP="00B91240">
      <w:pPr>
        <w:jc w:val="both"/>
        <w:rPr>
          <w:rFonts w:ascii="Garamond" w:hAnsi="Garamond"/>
          <w:bCs/>
          <w:iCs/>
          <w:sz w:val="22"/>
          <w:szCs w:val="22"/>
        </w:rPr>
      </w:pPr>
      <w:r w:rsidRPr="00886E6C">
        <w:rPr>
          <w:rFonts w:ascii="Garamond" w:hAnsi="Garamond"/>
          <w:bCs/>
          <w:iCs/>
          <w:sz w:val="22"/>
          <w:szCs w:val="22"/>
        </w:rPr>
        <w:t>Az ajánlatban Ajánlatkérőnek átadott, egyéb (pl. kapcsolattartó, műszaki ellenőr) személyes adatok átadására, illetve az adatkezelési hozzájáruló nyilatkozat megtételére ajánlattevő kizárólag abban az esetben jogosult, amennyiben Ajánlattevő az adatkezeléssel érintett személy tekintetében rendelkezik a személyes adatok kezelésére vonatkozó, írásbeli hozzájárulásával.</w:t>
      </w:r>
    </w:p>
    <w:p w14:paraId="5BB1567C" w14:textId="77777777" w:rsidR="001E2B12" w:rsidRPr="00886E6C" w:rsidRDefault="001E2B12" w:rsidP="003A7E5D">
      <w:pPr>
        <w:jc w:val="both"/>
        <w:rPr>
          <w:rFonts w:ascii="Garamond" w:hAnsi="Garamond"/>
          <w:b/>
          <w:bCs/>
          <w:iCs/>
          <w:sz w:val="22"/>
          <w:szCs w:val="22"/>
        </w:rPr>
      </w:pPr>
    </w:p>
    <w:p w14:paraId="3D4FC7DC" w14:textId="33C2F92A" w:rsidR="003A7E5D" w:rsidRPr="00886E6C" w:rsidRDefault="003A7E5D" w:rsidP="25FB13D6">
      <w:pPr>
        <w:jc w:val="both"/>
        <w:rPr>
          <w:rFonts w:ascii="Garamond" w:hAnsi="Garamond"/>
          <w:sz w:val="22"/>
          <w:szCs w:val="22"/>
        </w:rPr>
      </w:pPr>
      <w:r w:rsidRPr="25FB13D6">
        <w:rPr>
          <w:rFonts w:ascii="Garamond" w:hAnsi="Garamond"/>
          <w:sz w:val="22"/>
          <w:szCs w:val="22"/>
        </w:rPr>
        <w:t xml:space="preserve">Dátum: </w:t>
      </w:r>
      <w:r w:rsidR="00C831B8" w:rsidRPr="25FB13D6">
        <w:rPr>
          <w:rFonts w:ascii="Garamond" w:hAnsi="Garamond"/>
          <w:sz w:val="22"/>
          <w:szCs w:val="22"/>
        </w:rPr>
        <w:t xml:space="preserve">Budapest, </w:t>
      </w:r>
      <w:r w:rsidR="004E7571" w:rsidRPr="008B3B88">
        <w:rPr>
          <w:rFonts w:ascii="Garamond" w:hAnsi="Garamond"/>
          <w:sz w:val="22"/>
          <w:szCs w:val="22"/>
        </w:rPr>
        <w:t>202</w:t>
      </w:r>
      <w:r w:rsidR="009A1C59">
        <w:rPr>
          <w:rFonts w:ascii="Garamond" w:hAnsi="Garamond"/>
          <w:sz w:val="22"/>
          <w:szCs w:val="22"/>
        </w:rPr>
        <w:t>6</w:t>
      </w:r>
      <w:r w:rsidR="00176796" w:rsidRPr="008B3B88">
        <w:rPr>
          <w:rFonts w:ascii="Garamond" w:hAnsi="Garamond"/>
          <w:sz w:val="22"/>
          <w:szCs w:val="22"/>
        </w:rPr>
        <w:t xml:space="preserve">. </w:t>
      </w:r>
      <w:r w:rsidR="00E90704">
        <w:rPr>
          <w:rFonts w:ascii="Garamond" w:hAnsi="Garamond"/>
          <w:sz w:val="22"/>
          <w:szCs w:val="22"/>
        </w:rPr>
        <w:t>április 27.</w:t>
      </w:r>
    </w:p>
    <w:p w14:paraId="38B32395" w14:textId="77777777" w:rsidR="003A7E5D" w:rsidRPr="00886E6C" w:rsidRDefault="003A7E5D" w:rsidP="00D7777F">
      <w:pPr>
        <w:rPr>
          <w:rFonts w:ascii="Garamond" w:hAnsi="Garamond"/>
          <w:bCs/>
          <w:iCs/>
          <w:sz w:val="22"/>
          <w:szCs w:val="22"/>
        </w:rPr>
      </w:pPr>
    </w:p>
    <w:p w14:paraId="4B68CABE" w14:textId="77777777" w:rsidR="003A7E5D" w:rsidRPr="00886E6C" w:rsidRDefault="003A7E5D" w:rsidP="003A7E5D">
      <w:pPr>
        <w:jc w:val="center"/>
        <w:rPr>
          <w:rFonts w:ascii="Garamond" w:hAnsi="Garamond"/>
          <w:bCs/>
          <w:iCs/>
          <w:sz w:val="22"/>
          <w:szCs w:val="22"/>
        </w:rPr>
      </w:pPr>
    </w:p>
    <w:p w14:paraId="0E36BD08" w14:textId="77777777" w:rsidR="00331EFC" w:rsidRPr="00886E6C" w:rsidRDefault="00331EFC" w:rsidP="003A7E5D">
      <w:pPr>
        <w:jc w:val="center"/>
        <w:rPr>
          <w:rFonts w:ascii="Garamond" w:hAnsi="Garamond"/>
          <w:bCs/>
          <w:iCs/>
          <w:sz w:val="22"/>
          <w:szCs w:val="22"/>
        </w:rPr>
      </w:pPr>
    </w:p>
    <w:p w14:paraId="525E9558" w14:textId="13692091" w:rsidR="00701D55" w:rsidRPr="00886E6C" w:rsidRDefault="004E7571" w:rsidP="00331EFC">
      <w:pPr>
        <w:tabs>
          <w:tab w:val="left" w:pos="4820"/>
        </w:tabs>
        <w:jc w:val="center"/>
        <w:rPr>
          <w:rFonts w:ascii="Garamond" w:hAnsi="Garamond"/>
          <w:bCs/>
          <w:iCs/>
          <w:sz w:val="22"/>
          <w:szCs w:val="22"/>
        </w:rPr>
      </w:pPr>
      <w:r>
        <w:rPr>
          <w:rFonts w:ascii="Garamond" w:hAnsi="Garamond"/>
          <w:bCs/>
          <w:iCs/>
          <w:sz w:val="22"/>
          <w:szCs w:val="22"/>
        </w:rPr>
        <w:t>Harangozó Edina</w:t>
      </w:r>
    </w:p>
    <w:p w14:paraId="11942E68" w14:textId="77777777" w:rsidR="00701D55" w:rsidRPr="00886E6C" w:rsidRDefault="00701D55" w:rsidP="00331EFC">
      <w:pPr>
        <w:tabs>
          <w:tab w:val="left" w:pos="4820"/>
        </w:tabs>
        <w:jc w:val="center"/>
        <w:rPr>
          <w:rFonts w:ascii="Garamond" w:hAnsi="Garamond"/>
          <w:bCs/>
          <w:iCs/>
          <w:sz w:val="22"/>
          <w:szCs w:val="22"/>
        </w:rPr>
      </w:pPr>
      <w:r w:rsidRPr="00886E6C">
        <w:rPr>
          <w:rFonts w:ascii="Garamond" w:hAnsi="Garamond"/>
          <w:bCs/>
          <w:iCs/>
          <w:sz w:val="22"/>
          <w:szCs w:val="22"/>
        </w:rPr>
        <w:t>Fővárosi Állat és Növénykert</w:t>
      </w:r>
    </w:p>
    <w:p w14:paraId="7CC512A9" w14:textId="77777777" w:rsidR="00331EFC" w:rsidRPr="00886E6C" w:rsidRDefault="00331EFC" w:rsidP="00331EFC">
      <w:pPr>
        <w:tabs>
          <w:tab w:val="left" w:pos="4820"/>
        </w:tabs>
        <w:jc w:val="center"/>
        <w:rPr>
          <w:rFonts w:ascii="Garamond" w:hAnsi="Garamond"/>
          <w:bCs/>
          <w:iCs/>
          <w:sz w:val="22"/>
          <w:szCs w:val="22"/>
        </w:rPr>
      </w:pPr>
    </w:p>
    <w:p w14:paraId="12F889F3" w14:textId="77777777" w:rsidR="00996849" w:rsidRPr="00886E6C" w:rsidRDefault="00996849" w:rsidP="00331EFC">
      <w:pPr>
        <w:tabs>
          <w:tab w:val="left" w:pos="4820"/>
        </w:tabs>
        <w:jc w:val="center"/>
        <w:rPr>
          <w:rFonts w:ascii="Garamond" w:hAnsi="Garamond"/>
          <w:bCs/>
          <w:iCs/>
          <w:sz w:val="22"/>
          <w:szCs w:val="22"/>
        </w:rPr>
      </w:pPr>
    </w:p>
    <w:p w14:paraId="2F69D728" w14:textId="77777777" w:rsidR="007665B2" w:rsidRDefault="007665B2" w:rsidP="00331EFC">
      <w:pPr>
        <w:tabs>
          <w:tab w:val="left" w:pos="4820"/>
        </w:tabs>
        <w:jc w:val="center"/>
        <w:rPr>
          <w:rFonts w:ascii="Garamond" w:hAnsi="Garamond"/>
          <w:b/>
          <w:bCs/>
          <w:iCs/>
          <w:sz w:val="22"/>
          <w:szCs w:val="22"/>
        </w:rPr>
      </w:pPr>
      <w:r w:rsidRPr="00886E6C">
        <w:rPr>
          <w:rFonts w:ascii="Garamond" w:hAnsi="Garamond"/>
          <w:b/>
          <w:bCs/>
          <w:iCs/>
          <w:sz w:val="22"/>
          <w:szCs w:val="22"/>
        </w:rPr>
        <w:t>Az ajánlattételi dokumentáció részeként csatolva az alábbi mellékletek:</w:t>
      </w:r>
    </w:p>
    <w:p w14:paraId="631770CA" w14:textId="77777777" w:rsidR="009D63B1" w:rsidRPr="00886E6C" w:rsidRDefault="009D63B1" w:rsidP="00331EFC">
      <w:pPr>
        <w:tabs>
          <w:tab w:val="left" w:pos="4820"/>
        </w:tabs>
        <w:jc w:val="center"/>
        <w:rPr>
          <w:rFonts w:ascii="Garamond" w:hAnsi="Garamond"/>
          <w:b/>
          <w:bCs/>
          <w:iCs/>
          <w:sz w:val="22"/>
          <w:szCs w:val="22"/>
        </w:rPr>
      </w:pPr>
    </w:p>
    <w:p w14:paraId="0A6FD374" w14:textId="621A8347" w:rsidR="007665B2" w:rsidRDefault="00B31229" w:rsidP="00585E0E">
      <w:pPr>
        <w:numPr>
          <w:ilvl w:val="0"/>
          <w:numId w:val="1"/>
        </w:numPr>
        <w:contextualSpacing/>
        <w:rPr>
          <w:rFonts w:ascii="Garamond" w:hAnsi="Garamond"/>
          <w:bCs/>
          <w:iCs/>
          <w:sz w:val="22"/>
          <w:szCs w:val="22"/>
        </w:rPr>
      </w:pPr>
      <w:r>
        <w:rPr>
          <w:rFonts w:ascii="Garamond" w:hAnsi="Garamond"/>
          <w:bCs/>
          <w:iCs/>
          <w:sz w:val="22"/>
          <w:szCs w:val="22"/>
        </w:rPr>
        <w:t>Áraza</w:t>
      </w:r>
      <w:r w:rsidR="00992A25">
        <w:rPr>
          <w:rFonts w:ascii="Garamond" w:hAnsi="Garamond"/>
          <w:bCs/>
          <w:iCs/>
          <w:sz w:val="22"/>
          <w:szCs w:val="22"/>
        </w:rPr>
        <w:t>tlan költségvetés</w:t>
      </w:r>
    </w:p>
    <w:p w14:paraId="113EBCF3" w14:textId="4BD69EAF" w:rsidR="00B31229" w:rsidRPr="00886E6C" w:rsidRDefault="00992A25" w:rsidP="00585E0E">
      <w:pPr>
        <w:numPr>
          <w:ilvl w:val="0"/>
          <w:numId w:val="1"/>
        </w:numPr>
        <w:contextualSpacing/>
        <w:rPr>
          <w:rFonts w:ascii="Garamond" w:hAnsi="Garamond"/>
          <w:bCs/>
          <w:iCs/>
          <w:sz w:val="22"/>
          <w:szCs w:val="22"/>
        </w:rPr>
      </w:pPr>
      <w:r>
        <w:rPr>
          <w:rFonts w:ascii="Garamond" w:hAnsi="Garamond"/>
          <w:bCs/>
          <w:iCs/>
          <w:sz w:val="22"/>
          <w:szCs w:val="22"/>
        </w:rPr>
        <w:t>Műszaki leírás</w:t>
      </w:r>
      <w:r w:rsidR="001D10DD">
        <w:rPr>
          <w:rFonts w:ascii="Garamond" w:hAnsi="Garamond"/>
          <w:bCs/>
          <w:iCs/>
          <w:sz w:val="22"/>
          <w:szCs w:val="22"/>
        </w:rPr>
        <w:t xml:space="preserve"> </w:t>
      </w:r>
      <w:r w:rsidR="00184A56">
        <w:rPr>
          <w:rFonts w:ascii="Garamond" w:hAnsi="Garamond"/>
          <w:bCs/>
          <w:iCs/>
          <w:sz w:val="22"/>
          <w:szCs w:val="22"/>
        </w:rPr>
        <w:t xml:space="preserve">(Alaprajzok, </w:t>
      </w:r>
      <w:r w:rsidR="00E1784C">
        <w:rPr>
          <w:rFonts w:ascii="Garamond" w:hAnsi="Garamond"/>
          <w:bCs/>
          <w:iCs/>
          <w:sz w:val="22"/>
          <w:szCs w:val="22"/>
        </w:rPr>
        <w:t>képek)</w:t>
      </w:r>
    </w:p>
    <w:p w14:paraId="7F0FCC46" w14:textId="7F3B1E28" w:rsidR="00D85828" w:rsidRPr="00886E6C" w:rsidRDefault="00B4653B" w:rsidP="00585E0E">
      <w:pPr>
        <w:numPr>
          <w:ilvl w:val="0"/>
          <w:numId w:val="1"/>
        </w:numPr>
        <w:rPr>
          <w:rFonts w:ascii="Garamond" w:hAnsi="Garamond"/>
          <w:bCs/>
          <w:iCs/>
          <w:sz w:val="22"/>
          <w:szCs w:val="22"/>
        </w:rPr>
      </w:pPr>
      <w:r w:rsidRPr="00886E6C">
        <w:rPr>
          <w:rFonts w:ascii="Garamond" w:hAnsi="Garamond"/>
          <w:bCs/>
          <w:iCs/>
          <w:sz w:val="22"/>
          <w:szCs w:val="22"/>
        </w:rPr>
        <w:t>Szerződéstervezet</w:t>
      </w:r>
    </w:p>
    <w:p w14:paraId="1C1C900B" w14:textId="022FA2B0" w:rsidR="00D85828" w:rsidRDefault="00B4653B" w:rsidP="00585E0E">
      <w:pPr>
        <w:numPr>
          <w:ilvl w:val="0"/>
          <w:numId w:val="1"/>
        </w:numPr>
        <w:contextualSpacing/>
        <w:rPr>
          <w:rFonts w:ascii="Garamond" w:hAnsi="Garamond"/>
          <w:bCs/>
          <w:iCs/>
          <w:sz w:val="22"/>
          <w:szCs w:val="22"/>
        </w:rPr>
      </w:pPr>
      <w:r w:rsidRPr="00886E6C">
        <w:rPr>
          <w:rFonts w:ascii="Garamond" w:hAnsi="Garamond"/>
          <w:bCs/>
          <w:iCs/>
          <w:sz w:val="22"/>
          <w:szCs w:val="22"/>
        </w:rPr>
        <w:t>Iratminták</w:t>
      </w:r>
      <w:r w:rsidR="00176796">
        <w:rPr>
          <w:rFonts w:ascii="Garamond" w:hAnsi="Garamond"/>
          <w:bCs/>
          <w:iCs/>
          <w:sz w:val="22"/>
          <w:szCs w:val="22"/>
        </w:rPr>
        <w:t xml:space="preserve"> – Ajánlattételi dokumentáció</w:t>
      </w:r>
    </w:p>
    <w:p w14:paraId="500E8BB2" w14:textId="77777777" w:rsidR="00B4277B" w:rsidRPr="00886E6C" w:rsidRDefault="00B4277B" w:rsidP="003F2304">
      <w:pPr>
        <w:ind w:left="360"/>
        <w:contextualSpacing/>
        <w:rPr>
          <w:rFonts w:ascii="Garamond" w:hAnsi="Garamond"/>
          <w:bCs/>
          <w:iCs/>
          <w:sz w:val="22"/>
          <w:szCs w:val="22"/>
        </w:rPr>
      </w:pPr>
    </w:p>
    <w:p w14:paraId="0ECEBE28" w14:textId="77777777" w:rsidR="00A423D7" w:rsidRPr="00886E6C" w:rsidRDefault="00A423D7" w:rsidP="00B4653B">
      <w:pPr>
        <w:overflowPunct/>
        <w:autoSpaceDE/>
        <w:autoSpaceDN/>
        <w:adjustRightInd/>
        <w:spacing w:after="160" w:line="259" w:lineRule="auto"/>
        <w:ind w:left="720"/>
        <w:contextualSpacing/>
        <w:textAlignment w:val="auto"/>
        <w:rPr>
          <w:rFonts w:ascii="Garamond" w:hAnsi="Garamond"/>
          <w:sz w:val="22"/>
          <w:szCs w:val="22"/>
        </w:rPr>
      </w:pPr>
    </w:p>
    <w:sectPr w:rsidR="00A423D7" w:rsidRPr="00886E6C" w:rsidSect="00F81E13">
      <w:pgSz w:w="11905" w:h="16837"/>
      <w:pgMar w:top="1135" w:right="1701"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C0CD2" w14:textId="77777777" w:rsidR="00A772E0" w:rsidRDefault="00A772E0" w:rsidP="009E2F9B">
      <w:r>
        <w:separator/>
      </w:r>
    </w:p>
  </w:endnote>
  <w:endnote w:type="continuationSeparator" w:id="0">
    <w:p w14:paraId="7C8206FE" w14:textId="77777777" w:rsidR="00A772E0" w:rsidRDefault="00A772E0" w:rsidP="009E2F9B">
      <w:r>
        <w:continuationSeparator/>
      </w:r>
    </w:p>
  </w:endnote>
  <w:endnote w:type="continuationNotice" w:id="1">
    <w:p w14:paraId="4CDE1111" w14:textId="77777777" w:rsidR="00A772E0" w:rsidRDefault="00A772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altName w:val="Cambria"/>
    <w:panose1 w:val="02020404030301010803"/>
    <w:charset w:val="EE"/>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04E1E" w14:textId="77777777" w:rsidR="00A772E0" w:rsidRDefault="00A772E0" w:rsidP="009E2F9B">
      <w:r>
        <w:separator/>
      </w:r>
    </w:p>
  </w:footnote>
  <w:footnote w:type="continuationSeparator" w:id="0">
    <w:p w14:paraId="6CC49359" w14:textId="77777777" w:rsidR="00A772E0" w:rsidRDefault="00A772E0" w:rsidP="009E2F9B">
      <w:r>
        <w:continuationSeparator/>
      </w:r>
    </w:p>
  </w:footnote>
  <w:footnote w:type="continuationNotice" w:id="1">
    <w:p w14:paraId="0BA93852" w14:textId="77777777" w:rsidR="00A772E0" w:rsidRDefault="00A772E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94804"/>
    <w:multiLevelType w:val="hybridMultilevel"/>
    <w:tmpl w:val="4A249B8C"/>
    <w:lvl w:ilvl="0" w:tplc="B3289344">
      <w:start w:val="1"/>
      <w:numFmt w:val="lowerLetter"/>
      <w:lvlText w:val="%1)"/>
      <w:lvlJc w:val="left"/>
      <w:pPr>
        <w:ind w:left="1120" w:hanging="360"/>
      </w:pPr>
      <w:rPr>
        <w:b w:val="0"/>
      </w:rPr>
    </w:lvl>
    <w:lvl w:ilvl="1" w:tplc="040E0019">
      <w:start w:val="1"/>
      <w:numFmt w:val="lowerLetter"/>
      <w:lvlText w:val="%2."/>
      <w:lvlJc w:val="left"/>
      <w:pPr>
        <w:ind w:left="1840" w:hanging="360"/>
      </w:pPr>
    </w:lvl>
    <w:lvl w:ilvl="2" w:tplc="040E001B" w:tentative="1">
      <w:start w:val="1"/>
      <w:numFmt w:val="lowerRoman"/>
      <w:lvlText w:val="%3."/>
      <w:lvlJc w:val="right"/>
      <w:pPr>
        <w:ind w:left="2560" w:hanging="180"/>
      </w:pPr>
    </w:lvl>
    <w:lvl w:ilvl="3" w:tplc="040E000F" w:tentative="1">
      <w:start w:val="1"/>
      <w:numFmt w:val="decimal"/>
      <w:lvlText w:val="%4."/>
      <w:lvlJc w:val="left"/>
      <w:pPr>
        <w:ind w:left="3280" w:hanging="360"/>
      </w:pPr>
    </w:lvl>
    <w:lvl w:ilvl="4" w:tplc="040E0019" w:tentative="1">
      <w:start w:val="1"/>
      <w:numFmt w:val="lowerLetter"/>
      <w:lvlText w:val="%5."/>
      <w:lvlJc w:val="left"/>
      <w:pPr>
        <w:ind w:left="4000" w:hanging="360"/>
      </w:pPr>
    </w:lvl>
    <w:lvl w:ilvl="5" w:tplc="040E001B" w:tentative="1">
      <w:start w:val="1"/>
      <w:numFmt w:val="lowerRoman"/>
      <w:lvlText w:val="%6."/>
      <w:lvlJc w:val="right"/>
      <w:pPr>
        <w:ind w:left="4720" w:hanging="180"/>
      </w:pPr>
    </w:lvl>
    <w:lvl w:ilvl="6" w:tplc="040E000F" w:tentative="1">
      <w:start w:val="1"/>
      <w:numFmt w:val="decimal"/>
      <w:lvlText w:val="%7."/>
      <w:lvlJc w:val="left"/>
      <w:pPr>
        <w:ind w:left="5440" w:hanging="360"/>
      </w:pPr>
    </w:lvl>
    <w:lvl w:ilvl="7" w:tplc="040E0019" w:tentative="1">
      <w:start w:val="1"/>
      <w:numFmt w:val="lowerLetter"/>
      <w:lvlText w:val="%8."/>
      <w:lvlJc w:val="left"/>
      <w:pPr>
        <w:ind w:left="6160" w:hanging="360"/>
      </w:pPr>
    </w:lvl>
    <w:lvl w:ilvl="8" w:tplc="040E001B" w:tentative="1">
      <w:start w:val="1"/>
      <w:numFmt w:val="lowerRoman"/>
      <w:lvlText w:val="%9."/>
      <w:lvlJc w:val="right"/>
      <w:pPr>
        <w:ind w:left="6880" w:hanging="180"/>
      </w:pPr>
    </w:lvl>
  </w:abstractNum>
  <w:abstractNum w:abstractNumId="1" w15:restartNumberingAfterBreak="0">
    <w:nsid w:val="49A33C9A"/>
    <w:multiLevelType w:val="hybridMultilevel"/>
    <w:tmpl w:val="7F2C5E3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4ECD4437"/>
    <w:multiLevelType w:val="hybridMultilevel"/>
    <w:tmpl w:val="7E061CD4"/>
    <w:lvl w:ilvl="0" w:tplc="C9CA0866">
      <w:numFmt w:val="bullet"/>
      <w:lvlText w:val="•"/>
      <w:lvlJc w:val="left"/>
      <w:pPr>
        <w:ind w:left="1098" w:hanging="360"/>
      </w:pPr>
      <w:rPr>
        <w:rFonts w:hint="default"/>
      </w:rPr>
    </w:lvl>
    <w:lvl w:ilvl="1" w:tplc="040E0003" w:tentative="1">
      <w:start w:val="1"/>
      <w:numFmt w:val="bullet"/>
      <w:lvlText w:val="o"/>
      <w:lvlJc w:val="left"/>
      <w:pPr>
        <w:ind w:left="1818" w:hanging="360"/>
      </w:pPr>
      <w:rPr>
        <w:rFonts w:ascii="Courier New" w:hAnsi="Courier New" w:cs="Courier New" w:hint="default"/>
      </w:rPr>
    </w:lvl>
    <w:lvl w:ilvl="2" w:tplc="040E0005" w:tentative="1">
      <w:start w:val="1"/>
      <w:numFmt w:val="bullet"/>
      <w:lvlText w:val=""/>
      <w:lvlJc w:val="left"/>
      <w:pPr>
        <w:ind w:left="2538" w:hanging="360"/>
      </w:pPr>
      <w:rPr>
        <w:rFonts w:ascii="Wingdings" w:hAnsi="Wingdings" w:hint="default"/>
      </w:rPr>
    </w:lvl>
    <w:lvl w:ilvl="3" w:tplc="040E0001" w:tentative="1">
      <w:start w:val="1"/>
      <w:numFmt w:val="bullet"/>
      <w:lvlText w:val=""/>
      <w:lvlJc w:val="left"/>
      <w:pPr>
        <w:ind w:left="3258" w:hanging="360"/>
      </w:pPr>
      <w:rPr>
        <w:rFonts w:ascii="Symbol" w:hAnsi="Symbol" w:hint="default"/>
      </w:rPr>
    </w:lvl>
    <w:lvl w:ilvl="4" w:tplc="040E0003" w:tentative="1">
      <w:start w:val="1"/>
      <w:numFmt w:val="bullet"/>
      <w:lvlText w:val="o"/>
      <w:lvlJc w:val="left"/>
      <w:pPr>
        <w:ind w:left="3978" w:hanging="360"/>
      </w:pPr>
      <w:rPr>
        <w:rFonts w:ascii="Courier New" w:hAnsi="Courier New" w:cs="Courier New" w:hint="default"/>
      </w:rPr>
    </w:lvl>
    <w:lvl w:ilvl="5" w:tplc="040E0005" w:tentative="1">
      <w:start w:val="1"/>
      <w:numFmt w:val="bullet"/>
      <w:lvlText w:val=""/>
      <w:lvlJc w:val="left"/>
      <w:pPr>
        <w:ind w:left="4698" w:hanging="360"/>
      </w:pPr>
      <w:rPr>
        <w:rFonts w:ascii="Wingdings" w:hAnsi="Wingdings" w:hint="default"/>
      </w:rPr>
    </w:lvl>
    <w:lvl w:ilvl="6" w:tplc="040E0001" w:tentative="1">
      <w:start w:val="1"/>
      <w:numFmt w:val="bullet"/>
      <w:lvlText w:val=""/>
      <w:lvlJc w:val="left"/>
      <w:pPr>
        <w:ind w:left="5418" w:hanging="360"/>
      </w:pPr>
      <w:rPr>
        <w:rFonts w:ascii="Symbol" w:hAnsi="Symbol" w:hint="default"/>
      </w:rPr>
    </w:lvl>
    <w:lvl w:ilvl="7" w:tplc="040E0003" w:tentative="1">
      <w:start w:val="1"/>
      <w:numFmt w:val="bullet"/>
      <w:lvlText w:val="o"/>
      <w:lvlJc w:val="left"/>
      <w:pPr>
        <w:ind w:left="6138" w:hanging="360"/>
      </w:pPr>
      <w:rPr>
        <w:rFonts w:ascii="Courier New" w:hAnsi="Courier New" w:cs="Courier New" w:hint="default"/>
      </w:rPr>
    </w:lvl>
    <w:lvl w:ilvl="8" w:tplc="040E0005" w:tentative="1">
      <w:start w:val="1"/>
      <w:numFmt w:val="bullet"/>
      <w:lvlText w:val=""/>
      <w:lvlJc w:val="left"/>
      <w:pPr>
        <w:ind w:left="6858" w:hanging="360"/>
      </w:pPr>
      <w:rPr>
        <w:rFonts w:ascii="Wingdings" w:hAnsi="Wingdings" w:hint="default"/>
      </w:rPr>
    </w:lvl>
  </w:abstractNum>
  <w:abstractNum w:abstractNumId="3" w15:restartNumberingAfterBreak="0">
    <w:nsid w:val="5F907505"/>
    <w:multiLevelType w:val="hybridMultilevel"/>
    <w:tmpl w:val="7354D27C"/>
    <w:lvl w:ilvl="0" w:tplc="040E0017">
      <w:start w:val="1"/>
      <w:numFmt w:val="lowerLetter"/>
      <w:lvlText w:val="%1)"/>
      <w:lvlJc w:val="left"/>
      <w:pPr>
        <w:ind w:left="1854" w:hanging="360"/>
      </w:pPr>
    </w:lvl>
    <w:lvl w:ilvl="1" w:tplc="8D8CBC0C">
      <w:start w:val="1"/>
      <w:numFmt w:val="upperRoman"/>
      <w:lvlText w:val="%2."/>
      <w:lvlJc w:val="left"/>
      <w:pPr>
        <w:tabs>
          <w:tab w:val="num" w:pos="1146"/>
        </w:tabs>
        <w:ind w:left="1146" w:hanging="720"/>
      </w:pPr>
      <w:rPr>
        <w:rFonts w:hint="default"/>
      </w:rPr>
    </w:lvl>
    <w:lvl w:ilvl="2" w:tplc="040E001B">
      <w:start w:val="1"/>
      <w:numFmt w:val="lowerRoman"/>
      <w:lvlText w:val="%3."/>
      <w:lvlJc w:val="right"/>
      <w:pPr>
        <w:ind w:left="3294" w:hanging="180"/>
      </w:pPr>
    </w:lvl>
    <w:lvl w:ilvl="3" w:tplc="040E000F" w:tentative="1">
      <w:start w:val="1"/>
      <w:numFmt w:val="decimal"/>
      <w:lvlText w:val="%4."/>
      <w:lvlJc w:val="left"/>
      <w:pPr>
        <w:ind w:left="4014" w:hanging="360"/>
      </w:pPr>
    </w:lvl>
    <w:lvl w:ilvl="4" w:tplc="040E0019" w:tentative="1">
      <w:start w:val="1"/>
      <w:numFmt w:val="lowerLetter"/>
      <w:lvlText w:val="%5."/>
      <w:lvlJc w:val="left"/>
      <w:pPr>
        <w:ind w:left="4734" w:hanging="360"/>
      </w:pPr>
    </w:lvl>
    <w:lvl w:ilvl="5" w:tplc="040E001B" w:tentative="1">
      <w:start w:val="1"/>
      <w:numFmt w:val="lowerRoman"/>
      <w:lvlText w:val="%6."/>
      <w:lvlJc w:val="right"/>
      <w:pPr>
        <w:ind w:left="5454" w:hanging="180"/>
      </w:pPr>
    </w:lvl>
    <w:lvl w:ilvl="6" w:tplc="040E000F" w:tentative="1">
      <w:start w:val="1"/>
      <w:numFmt w:val="decimal"/>
      <w:lvlText w:val="%7."/>
      <w:lvlJc w:val="left"/>
      <w:pPr>
        <w:ind w:left="6174" w:hanging="360"/>
      </w:pPr>
    </w:lvl>
    <w:lvl w:ilvl="7" w:tplc="040E0019" w:tentative="1">
      <w:start w:val="1"/>
      <w:numFmt w:val="lowerLetter"/>
      <w:lvlText w:val="%8."/>
      <w:lvlJc w:val="left"/>
      <w:pPr>
        <w:ind w:left="6894" w:hanging="360"/>
      </w:pPr>
    </w:lvl>
    <w:lvl w:ilvl="8" w:tplc="040E001B" w:tentative="1">
      <w:start w:val="1"/>
      <w:numFmt w:val="lowerRoman"/>
      <w:lvlText w:val="%9."/>
      <w:lvlJc w:val="right"/>
      <w:pPr>
        <w:ind w:left="7614" w:hanging="180"/>
      </w:pPr>
    </w:lvl>
  </w:abstractNum>
  <w:abstractNum w:abstractNumId="4" w15:restartNumberingAfterBreak="0">
    <w:nsid w:val="71F52102"/>
    <w:multiLevelType w:val="hybridMultilevel"/>
    <w:tmpl w:val="7354D27C"/>
    <w:lvl w:ilvl="0" w:tplc="040E0017">
      <w:start w:val="1"/>
      <w:numFmt w:val="lowerLetter"/>
      <w:lvlText w:val="%1)"/>
      <w:lvlJc w:val="left"/>
      <w:pPr>
        <w:ind w:left="1854" w:hanging="360"/>
      </w:pPr>
    </w:lvl>
    <w:lvl w:ilvl="1" w:tplc="8D8CBC0C">
      <w:start w:val="1"/>
      <w:numFmt w:val="upperRoman"/>
      <w:lvlText w:val="%2."/>
      <w:lvlJc w:val="left"/>
      <w:pPr>
        <w:tabs>
          <w:tab w:val="num" w:pos="2934"/>
        </w:tabs>
        <w:ind w:left="2934" w:hanging="720"/>
      </w:pPr>
      <w:rPr>
        <w:rFonts w:hint="default"/>
      </w:rPr>
    </w:lvl>
    <w:lvl w:ilvl="2" w:tplc="040E001B" w:tentative="1">
      <w:start w:val="1"/>
      <w:numFmt w:val="lowerRoman"/>
      <w:lvlText w:val="%3."/>
      <w:lvlJc w:val="right"/>
      <w:pPr>
        <w:ind w:left="3294" w:hanging="180"/>
      </w:pPr>
    </w:lvl>
    <w:lvl w:ilvl="3" w:tplc="040E000F" w:tentative="1">
      <w:start w:val="1"/>
      <w:numFmt w:val="decimal"/>
      <w:lvlText w:val="%4."/>
      <w:lvlJc w:val="left"/>
      <w:pPr>
        <w:ind w:left="4014" w:hanging="360"/>
      </w:pPr>
    </w:lvl>
    <w:lvl w:ilvl="4" w:tplc="040E0019" w:tentative="1">
      <w:start w:val="1"/>
      <w:numFmt w:val="lowerLetter"/>
      <w:lvlText w:val="%5."/>
      <w:lvlJc w:val="left"/>
      <w:pPr>
        <w:ind w:left="4734" w:hanging="360"/>
      </w:pPr>
    </w:lvl>
    <w:lvl w:ilvl="5" w:tplc="040E001B" w:tentative="1">
      <w:start w:val="1"/>
      <w:numFmt w:val="lowerRoman"/>
      <w:lvlText w:val="%6."/>
      <w:lvlJc w:val="right"/>
      <w:pPr>
        <w:ind w:left="5454" w:hanging="180"/>
      </w:pPr>
    </w:lvl>
    <w:lvl w:ilvl="6" w:tplc="040E000F" w:tentative="1">
      <w:start w:val="1"/>
      <w:numFmt w:val="decimal"/>
      <w:lvlText w:val="%7."/>
      <w:lvlJc w:val="left"/>
      <w:pPr>
        <w:ind w:left="6174" w:hanging="360"/>
      </w:pPr>
    </w:lvl>
    <w:lvl w:ilvl="7" w:tplc="040E0019" w:tentative="1">
      <w:start w:val="1"/>
      <w:numFmt w:val="lowerLetter"/>
      <w:lvlText w:val="%8."/>
      <w:lvlJc w:val="left"/>
      <w:pPr>
        <w:ind w:left="6894" w:hanging="360"/>
      </w:pPr>
    </w:lvl>
    <w:lvl w:ilvl="8" w:tplc="040E001B" w:tentative="1">
      <w:start w:val="1"/>
      <w:numFmt w:val="lowerRoman"/>
      <w:lvlText w:val="%9."/>
      <w:lvlJc w:val="right"/>
      <w:pPr>
        <w:ind w:left="7614" w:hanging="180"/>
      </w:pPr>
    </w:lvl>
  </w:abstractNum>
  <w:abstractNum w:abstractNumId="5" w15:restartNumberingAfterBreak="0">
    <w:nsid w:val="72D351E6"/>
    <w:multiLevelType w:val="hybridMultilevel"/>
    <w:tmpl w:val="5296BD18"/>
    <w:lvl w:ilvl="0" w:tplc="C9CA0866">
      <w:numFmt w:val="bullet"/>
      <w:lvlText w:val="•"/>
      <w:lvlJc w:val="left"/>
      <w:pPr>
        <w:ind w:left="1077" w:hanging="360"/>
      </w:pPr>
      <w:rPr>
        <w:rFonts w:hint="default"/>
      </w:rPr>
    </w:lvl>
    <w:lvl w:ilvl="1" w:tplc="040E0003" w:tentative="1">
      <w:start w:val="1"/>
      <w:numFmt w:val="bullet"/>
      <w:lvlText w:val="o"/>
      <w:lvlJc w:val="left"/>
      <w:pPr>
        <w:ind w:left="1797" w:hanging="360"/>
      </w:pPr>
      <w:rPr>
        <w:rFonts w:ascii="Courier New" w:hAnsi="Courier New" w:cs="Courier New" w:hint="default"/>
      </w:rPr>
    </w:lvl>
    <w:lvl w:ilvl="2" w:tplc="040E0005" w:tentative="1">
      <w:start w:val="1"/>
      <w:numFmt w:val="bullet"/>
      <w:lvlText w:val=""/>
      <w:lvlJc w:val="left"/>
      <w:pPr>
        <w:ind w:left="2517" w:hanging="360"/>
      </w:pPr>
      <w:rPr>
        <w:rFonts w:ascii="Wingdings" w:hAnsi="Wingdings" w:hint="default"/>
      </w:rPr>
    </w:lvl>
    <w:lvl w:ilvl="3" w:tplc="040E0001" w:tentative="1">
      <w:start w:val="1"/>
      <w:numFmt w:val="bullet"/>
      <w:lvlText w:val=""/>
      <w:lvlJc w:val="left"/>
      <w:pPr>
        <w:ind w:left="3237" w:hanging="360"/>
      </w:pPr>
      <w:rPr>
        <w:rFonts w:ascii="Symbol" w:hAnsi="Symbol" w:hint="default"/>
      </w:rPr>
    </w:lvl>
    <w:lvl w:ilvl="4" w:tplc="040E0003" w:tentative="1">
      <w:start w:val="1"/>
      <w:numFmt w:val="bullet"/>
      <w:lvlText w:val="o"/>
      <w:lvlJc w:val="left"/>
      <w:pPr>
        <w:ind w:left="3957" w:hanging="360"/>
      </w:pPr>
      <w:rPr>
        <w:rFonts w:ascii="Courier New" w:hAnsi="Courier New" w:cs="Courier New" w:hint="default"/>
      </w:rPr>
    </w:lvl>
    <w:lvl w:ilvl="5" w:tplc="040E0005" w:tentative="1">
      <w:start w:val="1"/>
      <w:numFmt w:val="bullet"/>
      <w:lvlText w:val=""/>
      <w:lvlJc w:val="left"/>
      <w:pPr>
        <w:ind w:left="4677" w:hanging="360"/>
      </w:pPr>
      <w:rPr>
        <w:rFonts w:ascii="Wingdings" w:hAnsi="Wingdings" w:hint="default"/>
      </w:rPr>
    </w:lvl>
    <w:lvl w:ilvl="6" w:tplc="040E0001" w:tentative="1">
      <w:start w:val="1"/>
      <w:numFmt w:val="bullet"/>
      <w:lvlText w:val=""/>
      <w:lvlJc w:val="left"/>
      <w:pPr>
        <w:ind w:left="5397" w:hanging="360"/>
      </w:pPr>
      <w:rPr>
        <w:rFonts w:ascii="Symbol" w:hAnsi="Symbol" w:hint="default"/>
      </w:rPr>
    </w:lvl>
    <w:lvl w:ilvl="7" w:tplc="040E0003" w:tentative="1">
      <w:start w:val="1"/>
      <w:numFmt w:val="bullet"/>
      <w:lvlText w:val="o"/>
      <w:lvlJc w:val="left"/>
      <w:pPr>
        <w:ind w:left="6117" w:hanging="360"/>
      </w:pPr>
      <w:rPr>
        <w:rFonts w:ascii="Courier New" w:hAnsi="Courier New" w:cs="Courier New" w:hint="default"/>
      </w:rPr>
    </w:lvl>
    <w:lvl w:ilvl="8" w:tplc="040E0005" w:tentative="1">
      <w:start w:val="1"/>
      <w:numFmt w:val="bullet"/>
      <w:lvlText w:val=""/>
      <w:lvlJc w:val="left"/>
      <w:pPr>
        <w:ind w:left="6837" w:hanging="360"/>
      </w:pPr>
      <w:rPr>
        <w:rFonts w:ascii="Wingdings" w:hAnsi="Wingdings" w:hint="default"/>
      </w:rPr>
    </w:lvl>
  </w:abstractNum>
  <w:num w:numId="1" w16cid:durableId="1017776866">
    <w:abstractNumId w:val="1"/>
  </w:num>
  <w:num w:numId="2" w16cid:durableId="1697271222">
    <w:abstractNumId w:val="3"/>
  </w:num>
  <w:num w:numId="3" w16cid:durableId="1716730393">
    <w:abstractNumId w:val="2"/>
  </w:num>
  <w:num w:numId="4" w16cid:durableId="205333611">
    <w:abstractNumId w:val="4"/>
  </w:num>
  <w:num w:numId="5" w16cid:durableId="29884500">
    <w:abstractNumId w:val="5"/>
  </w:num>
  <w:num w:numId="6" w16cid:durableId="68440096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7E5D"/>
    <w:rsid w:val="00001528"/>
    <w:rsid w:val="00006E56"/>
    <w:rsid w:val="000110D5"/>
    <w:rsid w:val="00014882"/>
    <w:rsid w:val="0001752E"/>
    <w:rsid w:val="00027BDB"/>
    <w:rsid w:val="000323E6"/>
    <w:rsid w:val="000354E7"/>
    <w:rsid w:val="00037454"/>
    <w:rsid w:val="00042137"/>
    <w:rsid w:val="000428FE"/>
    <w:rsid w:val="00042FDB"/>
    <w:rsid w:val="0004485A"/>
    <w:rsid w:val="00050645"/>
    <w:rsid w:val="00050B35"/>
    <w:rsid w:val="00051CD3"/>
    <w:rsid w:val="000566DE"/>
    <w:rsid w:val="0006568F"/>
    <w:rsid w:val="00066DD2"/>
    <w:rsid w:val="000672D9"/>
    <w:rsid w:val="00075CB6"/>
    <w:rsid w:val="000838D2"/>
    <w:rsid w:val="000919F4"/>
    <w:rsid w:val="00093D73"/>
    <w:rsid w:val="000A0E65"/>
    <w:rsid w:val="000A139D"/>
    <w:rsid w:val="000A6B63"/>
    <w:rsid w:val="000B39FA"/>
    <w:rsid w:val="000B4E00"/>
    <w:rsid w:val="000C4580"/>
    <w:rsid w:val="000C5FED"/>
    <w:rsid w:val="000D3CC5"/>
    <w:rsid w:val="000E0A6B"/>
    <w:rsid w:val="000E1076"/>
    <w:rsid w:val="000E24D7"/>
    <w:rsid w:val="000E7371"/>
    <w:rsid w:val="000E7629"/>
    <w:rsid w:val="000F1C56"/>
    <w:rsid w:val="000F214E"/>
    <w:rsid w:val="000F5E12"/>
    <w:rsid w:val="000F6195"/>
    <w:rsid w:val="001112FB"/>
    <w:rsid w:val="001122AA"/>
    <w:rsid w:val="00112C99"/>
    <w:rsid w:val="001176AF"/>
    <w:rsid w:val="001201C9"/>
    <w:rsid w:val="001221A0"/>
    <w:rsid w:val="0012375D"/>
    <w:rsid w:val="0012441E"/>
    <w:rsid w:val="00127C4C"/>
    <w:rsid w:val="0013055B"/>
    <w:rsid w:val="00130A2B"/>
    <w:rsid w:val="00137AD9"/>
    <w:rsid w:val="00140546"/>
    <w:rsid w:val="0014507B"/>
    <w:rsid w:val="0014769C"/>
    <w:rsid w:val="00150339"/>
    <w:rsid w:val="00150B05"/>
    <w:rsid w:val="00155BB4"/>
    <w:rsid w:val="00156837"/>
    <w:rsid w:val="00157B27"/>
    <w:rsid w:val="0016445A"/>
    <w:rsid w:val="00164D6A"/>
    <w:rsid w:val="001678BF"/>
    <w:rsid w:val="001748DE"/>
    <w:rsid w:val="001752AB"/>
    <w:rsid w:val="00176796"/>
    <w:rsid w:val="0018109B"/>
    <w:rsid w:val="001832EC"/>
    <w:rsid w:val="00184A56"/>
    <w:rsid w:val="0019049C"/>
    <w:rsid w:val="00196313"/>
    <w:rsid w:val="001A20C1"/>
    <w:rsid w:val="001B0337"/>
    <w:rsid w:val="001B232E"/>
    <w:rsid w:val="001B23E5"/>
    <w:rsid w:val="001B4099"/>
    <w:rsid w:val="001B653D"/>
    <w:rsid w:val="001B6A81"/>
    <w:rsid w:val="001C41D6"/>
    <w:rsid w:val="001D10DD"/>
    <w:rsid w:val="001D273F"/>
    <w:rsid w:val="001D3498"/>
    <w:rsid w:val="001D5FB5"/>
    <w:rsid w:val="001E2B12"/>
    <w:rsid w:val="001F7AA4"/>
    <w:rsid w:val="00213D26"/>
    <w:rsid w:val="00216141"/>
    <w:rsid w:val="0021770B"/>
    <w:rsid w:val="00223663"/>
    <w:rsid w:val="002338A4"/>
    <w:rsid w:val="00235193"/>
    <w:rsid w:val="00243483"/>
    <w:rsid w:val="00243BD5"/>
    <w:rsid w:val="00246AB8"/>
    <w:rsid w:val="00250734"/>
    <w:rsid w:val="0025150B"/>
    <w:rsid w:val="00254D38"/>
    <w:rsid w:val="0025580D"/>
    <w:rsid w:val="00257C6A"/>
    <w:rsid w:val="00260760"/>
    <w:rsid w:val="00267BD1"/>
    <w:rsid w:val="00275C98"/>
    <w:rsid w:val="002806DE"/>
    <w:rsid w:val="0028149F"/>
    <w:rsid w:val="002845E1"/>
    <w:rsid w:val="00285378"/>
    <w:rsid w:val="002878CF"/>
    <w:rsid w:val="00291492"/>
    <w:rsid w:val="00293C57"/>
    <w:rsid w:val="002962CD"/>
    <w:rsid w:val="002A33DA"/>
    <w:rsid w:val="002A6E30"/>
    <w:rsid w:val="002A6FD2"/>
    <w:rsid w:val="002B4C78"/>
    <w:rsid w:val="002B7179"/>
    <w:rsid w:val="002C0043"/>
    <w:rsid w:val="002C097D"/>
    <w:rsid w:val="002C33A0"/>
    <w:rsid w:val="002C5938"/>
    <w:rsid w:val="002D2D60"/>
    <w:rsid w:val="002D6E42"/>
    <w:rsid w:val="002E29A1"/>
    <w:rsid w:val="002E310F"/>
    <w:rsid w:val="002E5489"/>
    <w:rsid w:val="002F1B5C"/>
    <w:rsid w:val="002F1EB8"/>
    <w:rsid w:val="002F56EB"/>
    <w:rsid w:val="0030073C"/>
    <w:rsid w:val="0030388A"/>
    <w:rsid w:val="00304834"/>
    <w:rsid w:val="00305E7A"/>
    <w:rsid w:val="003116DC"/>
    <w:rsid w:val="00322D32"/>
    <w:rsid w:val="00327E54"/>
    <w:rsid w:val="0033024C"/>
    <w:rsid w:val="00331EFC"/>
    <w:rsid w:val="003408E3"/>
    <w:rsid w:val="003436A4"/>
    <w:rsid w:val="00346CEF"/>
    <w:rsid w:val="0034773C"/>
    <w:rsid w:val="00355842"/>
    <w:rsid w:val="003571DD"/>
    <w:rsid w:val="00360B09"/>
    <w:rsid w:val="00361EF9"/>
    <w:rsid w:val="00365883"/>
    <w:rsid w:val="00376369"/>
    <w:rsid w:val="00381AE3"/>
    <w:rsid w:val="0038397E"/>
    <w:rsid w:val="00387329"/>
    <w:rsid w:val="00396C57"/>
    <w:rsid w:val="00397754"/>
    <w:rsid w:val="003A48ED"/>
    <w:rsid w:val="003A5BC3"/>
    <w:rsid w:val="003A6109"/>
    <w:rsid w:val="003A7E5D"/>
    <w:rsid w:val="003A7FAD"/>
    <w:rsid w:val="003B0988"/>
    <w:rsid w:val="003B1C10"/>
    <w:rsid w:val="003B6472"/>
    <w:rsid w:val="003C0C0A"/>
    <w:rsid w:val="003C1216"/>
    <w:rsid w:val="003C12CD"/>
    <w:rsid w:val="003C2E6E"/>
    <w:rsid w:val="003C6620"/>
    <w:rsid w:val="003D01FC"/>
    <w:rsid w:val="003E15F1"/>
    <w:rsid w:val="003E3AC5"/>
    <w:rsid w:val="003F2304"/>
    <w:rsid w:val="00401A11"/>
    <w:rsid w:val="00402052"/>
    <w:rsid w:val="00403E6A"/>
    <w:rsid w:val="00406AB6"/>
    <w:rsid w:val="0041073D"/>
    <w:rsid w:val="004131C8"/>
    <w:rsid w:val="00415A15"/>
    <w:rsid w:val="00416B0E"/>
    <w:rsid w:val="00420F03"/>
    <w:rsid w:val="00421374"/>
    <w:rsid w:val="00422C5E"/>
    <w:rsid w:val="00425DFA"/>
    <w:rsid w:val="004276DE"/>
    <w:rsid w:val="00435ADA"/>
    <w:rsid w:val="00446626"/>
    <w:rsid w:val="0045215D"/>
    <w:rsid w:val="00452AC1"/>
    <w:rsid w:val="004538FF"/>
    <w:rsid w:val="004567A2"/>
    <w:rsid w:val="00457725"/>
    <w:rsid w:val="00464E4A"/>
    <w:rsid w:val="00474994"/>
    <w:rsid w:val="0047649C"/>
    <w:rsid w:val="004775C1"/>
    <w:rsid w:val="00480A2E"/>
    <w:rsid w:val="00482F72"/>
    <w:rsid w:val="00483FCD"/>
    <w:rsid w:val="00490E5A"/>
    <w:rsid w:val="004975CE"/>
    <w:rsid w:val="004A058B"/>
    <w:rsid w:val="004A0D70"/>
    <w:rsid w:val="004A1902"/>
    <w:rsid w:val="004A1D94"/>
    <w:rsid w:val="004A1E29"/>
    <w:rsid w:val="004A3AAC"/>
    <w:rsid w:val="004A6431"/>
    <w:rsid w:val="004B1916"/>
    <w:rsid w:val="004B4C03"/>
    <w:rsid w:val="004C32A3"/>
    <w:rsid w:val="004C550E"/>
    <w:rsid w:val="004D2E51"/>
    <w:rsid w:val="004D73A2"/>
    <w:rsid w:val="004E0CEC"/>
    <w:rsid w:val="004E123B"/>
    <w:rsid w:val="004E17AC"/>
    <w:rsid w:val="004E44BC"/>
    <w:rsid w:val="004E602C"/>
    <w:rsid w:val="004E7571"/>
    <w:rsid w:val="004F0947"/>
    <w:rsid w:val="005072A8"/>
    <w:rsid w:val="005112AE"/>
    <w:rsid w:val="00511E6C"/>
    <w:rsid w:val="00514BE0"/>
    <w:rsid w:val="00516BAB"/>
    <w:rsid w:val="005172C1"/>
    <w:rsid w:val="0052044E"/>
    <w:rsid w:val="00520D19"/>
    <w:rsid w:val="00522432"/>
    <w:rsid w:val="005326B8"/>
    <w:rsid w:val="005343D7"/>
    <w:rsid w:val="00534893"/>
    <w:rsid w:val="00536B84"/>
    <w:rsid w:val="00542CC7"/>
    <w:rsid w:val="00543326"/>
    <w:rsid w:val="00554C88"/>
    <w:rsid w:val="00555301"/>
    <w:rsid w:val="0055585E"/>
    <w:rsid w:val="00566678"/>
    <w:rsid w:val="00566BB5"/>
    <w:rsid w:val="0057273B"/>
    <w:rsid w:val="00573724"/>
    <w:rsid w:val="0058390F"/>
    <w:rsid w:val="0058435F"/>
    <w:rsid w:val="00584A3F"/>
    <w:rsid w:val="00585E0E"/>
    <w:rsid w:val="005A0E77"/>
    <w:rsid w:val="005A1D3A"/>
    <w:rsid w:val="005A3550"/>
    <w:rsid w:val="005A65C5"/>
    <w:rsid w:val="005A6C3C"/>
    <w:rsid w:val="005B0E4D"/>
    <w:rsid w:val="005B0EB3"/>
    <w:rsid w:val="005B672C"/>
    <w:rsid w:val="005B70C8"/>
    <w:rsid w:val="005C0374"/>
    <w:rsid w:val="005C283F"/>
    <w:rsid w:val="005C6938"/>
    <w:rsid w:val="005C7985"/>
    <w:rsid w:val="005D1E77"/>
    <w:rsid w:val="005D2A45"/>
    <w:rsid w:val="005D503F"/>
    <w:rsid w:val="005F124D"/>
    <w:rsid w:val="005F475F"/>
    <w:rsid w:val="005F5351"/>
    <w:rsid w:val="005F7A21"/>
    <w:rsid w:val="006046D1"/>
    <w:rsid w:val="00610CF9"/>
    <w:rsid w:val="00615896"/>
    <w:rsid w:val="0061765E"/>
    <w:rsid w:val="00621AE6"/>
    <w:rsid w:val="00624A0F"/>
    <w:rsid w:val="00624FAA"/>
    <w:rsid w:val="006267D4"/>
    <w:rsid w:val="00632327"/>
    <w:rsid w:val="006348CD"/>
    <w:rsid w:val="00640095"/>
    <w:rsid w:val="006432D9"/>
    <w:rsid w:val="00645752"/>
    <w:rsid w:val="0065145B"/>
    <w:rsid w:val="00651EDC"/>
    <w:rsid w:val="00652A97"/>
    <w:rsid w:val="00653F1E"/>
    <w:rsid w:val="0066290F"/>
    <w:rsid w:val="00665B1B"/>
    <w:rsid w:val="00673B3F"/>
    <w:rsid w:val="00675387"/>
    <w:rsid w:val="00686998"/>
    <w:rsid w:val="00693C9E"/>
    <w:rsid w:val="006A0C25"/>
    <w:rsid w:val="006A2339"/>
    <w:rsid w:val="006A35E9"/>
    <w:rsid w:val="006A3E84"/>
    <w:rsid w:val="006A7298"/>
    <w:rsid w:val="006B359B"/>
    <w:rsid w:val="006B62FB"/>
    <w:rsid w:val="006B777C"/>
    <w:rsid w:val="006C51F7"/>
    <w:rsid w:val="006C54C2"/>
    <w:rsid w:val="006C59B5"/>
    <w:rsid w:val="006C6682"/>
    <w:rsid w:val="006E3B20"/>
    <w:rsid w:val="006E694A"/>
    <w:rsid w:val="006F0ECA"/>
    <w:rsid w:val="006F2D92"/>
    <w:rsid w:val="006F5113"/>
    <w:rsid w:val="00701D55"/>
    <w:rsid w:val="00703C39"/>
    <w:rsid w:val="00716478"/>
    <w:rsid w:val="0072175C"/>
    <w:rsid w:val="00724FE4"/>
    <w:rsid w:val="0072626F"/>
    <w:rsid w:val="00727C1A"/>
    <w:rsid w:val="007315B8"/>
    <w:rsid w:val="00735F9D"/>
    <w:rsid w:val="00736E62"/>
    <w:rsid w:val="00736EB1"/>
    <w:rsid w:val="00743A54"/>
    <w:rsid w:val="00743F37"/>
    <w:rsid w:val="00744543"/>
    <w:rsid w:val="007465C0"/>
    <w:rsid w:val="00752B95"/>
    <w:rsid w:val="00755569"/>
    <w:rsid w:val="00757612"/>
    <w:rsid w:val="00762C67"/>
    <w:rsid w:val="00763D61"/>
    <w:rsid w:val="00763ED8"/>
    <w:rsid w:val="007665B2"/>
    <w:rsid w:val="007714F0"/>
    <w:rsid w:val="00775E01"/>
    <w:rsid w:val="00775E97"/>
    <w:rsid w:val="00776A7C"/>
    <w:rsid w:val="00780462"/>
    <w:rsid w:val="007808AC"/>
    <w:rsid w:val="00780A17"/>
    <w:rsid w:val="00780B2A"/>
    <w:rsid w:val="00781969"/>
    <w:rsid w:val="00786B96"/>
    <w:rsid w:val="00793A8A"/>
    <w:rsid w:val="00796DD1"/>
    <w:rsid w:val="00797123"/>
    <w:rsid w:val="007A06F2"/>
    <w:rsid w:val="007A4CE2"/>
    <w:rsid w:val="007B45BE"/>
    <w:rsid w:val="007B76E4"/>
    <w:rsid w:val="007C18DE"/>
    <w:rsid w:val="007C2EFF"/>
    <w:rsid w:val="007C324F"/>
    <w:rsid w:val="007C75E9"/>
    <w:rsid w:val="007D19DF"/>
    <w:rsid w:val="007D6FC3"/>
    <w:rsid w:val="007E2442"/>
    <w:rsid w:val="007E3B0B"/>
    <w:rsid w:val="007E3B86"/>
    <w:rsid w:val="007E6D75"/>
    <w:rsid w:val="007F2424"/>
    <w:rsid w:val="00801F0D"/>
    <w:rsid w:val="00802C64"/>
    <w:rsid w:val="00803F63"/>
    <w:rsid w:val="00810FC7"/>
    <w:rsid w:val="00812E95"/>
    <w:rsid w:val="00813333"/>
    <w:rsid w:val="00816D15"/>
    <w:rsid w:val="00817241"/>
    <w:rsid w:val="0082454F"/>
    <w:rsid w:val="00835649"/>
    <w:rsid w:val="00835CB6"/>
    <w:rsid w:val="00840830"/>
    <w:rsid w:val="00841B81"/>
    <w:rsid w:val="00845417"/>
    <w:rsid w:val="00852318"/>
    <w:rsid w:val="00855DB2"/>
    <w:rsid w:val="00857740"/>
    <w:rsid w:val="00861840"/>
    <w:rsid w:val="00861AE7"/>
    <w:rsid w:val="0086288D"/>
    <w:rsid w:val="00863E65"/>
    <w:rsid w:val="008643A7"/>
    <w:rsid w:val="008665DD"/>
    <w:rsid w:val="0087106C"/>
    <w:rsid w:val="00871A36"/>
    <w:rsid w:val="008723B9"/>
    <w:rsid w:val="0088385C"/>
    <w:rsid w:val="00883D52"/>
    <w:rsid w:val="00884BBF"/>
    <w:rsid w:val="00886E6C"/>
    <w:rsid w:val="00894ECD"/>
    <w:rsid w:val="00895C5E"/>
    <w:rsid w:val="008977FE"/>
    <w:rsid w:val="008A1536"/>
    <w:rsid w:val="008A178D"/>
    <w:rsid w:val="008B3B88"/>
    <w:rsid w:val="008B508C"/>
    <w:rsid w:val="008C4F30"/>
    <w:rsid w:val="008C6ECC"/>
    <w:rsid w:val="008C70C3"/>
    <w:rsid w:val="008E1F9D"/>
    <w:rsid w:val="008E463C"/>
    <w:rsid w:val="008F258B"/>
    <w:rsid w:val="008F5977"/>
    <w:rsid w:val="00903942"/>
    <w:rsid w:val="00904A81"/>
    <w:rsid w:val="00907C59"/>
    <w:rsid w:val="00912BAF"/>
    <w:rsid w:val="00913A09"/>
    <w:rsid w:val="009140AA"/>
    <w:rsid w:val="009179FE"/>
    <w:rsid w:val="0092027F"/>
    <w:rsid w:val="00921528"/>
    <w:rsid w:val="00926ED7"/>
    <w:rsid w:val="00935106"/>
    <w:rsid w:val="00935602"/>
    <w:rsid w:val="009446AB"/>
    <w:rsid w:val="00946080"/>
    <w:rsid w:val="00950A91"/>
    <w:rsid w:val="00951728"/>
    <w:rsid w:val="00952698"/>
    <w:rsid w:val="009561FB"/>
    <w:rsid w:val="00956D74"/>
    <w:rsid w:val="009573BC"/>
    <w:rsid w:val="0096012C"/>
    <w:rsid w:val="00963ED3"/>
    <w:rsid w:val="00964149"/>
    <w:rsid w:val="00966490"/>
    <w:rsid w:val="0097122C"/>
    <w:rsid w:val="00972B48"/>
    <w:rsid w:val="009750B9"/>
    <w:rsid w:val="009750E5"/>
    <w:rsid w:val="00980EF9"/>
    <w:rsid w:val="00982FA6"/>
    <w:rsid w:val="00986980"/>
    <w:rsid w:val="00992A25"/>
    <w:rsid w:val="009944A7"/>
    <w:rsid w:val="00996849"/>
    <w:rsid w:val="00997F64"/>
    <w:rsid w:val="009A1059"/>
    <w:rsid w:val="009A1C59"/>
    <w:rsid w:val="009A5150"/>
    <w:rsid w:val="009A7F17"/>
    <w:rsid w:val="009B1B02"/>
    <w:rsid w:val="009B3481"/>
    <w:rsid w:val="009B548D"/>
    <w:rsid w:val="009B703C"/>
    <w:rsid w:val="009C2DC9"/>
    <w:rsid w:val="009C5566"/>
    <w:rsid w:val="009D3150"/>
    <w:rsid w:val="009D61D8"/>
    <w:rsid w:val="009D63B1"/>
    <w:rsid w:val="009E1812"/>
    <w:rsid w:val="009E2F9B"/>
    <w:rsid w:val="009E599B"/>
    <w:rsid w:val="009E623E"/>
    <w:rsid w:val="009F0105"/>
    <w:rsid w:val="009F1716"/>
    <w:rsid w:val="009F21D3"/>
    <w:rsid w:val="009F5728"/>
    <w:rsid w:val="009F65EF"/>
    <w:rsid w:val="009F6704"/>
    <w:rsid w:val="00A019E2"/>
    <w:rsid w:val="00A04D12"/>
    <w:rsid w:val="00A0641A"/>
    <w:rsid w:val="00A1005E"/>
    <w:rsid w:val="00A13521"/>
    <w:rsid w:val="00A14796"/>
    <w:rsid w:val="00A20953"/>
    <w:rsid w:val="00A230B2"/>
    <w:rsid w:val="00A234DD"/>
    <w:rsid w:val="00A23D05"/>
    <w:rsid w:val="00A279DD"/>
    <w:rsid w:val="00A3253B"/>
    <w:rsid w:val="00A33275"/>
    <w:rsid w:val="00A423D7"/>
    <w:rsid w:val="00A43A1C"/>
    <w:rsid w:val="00A44F0D"/>
    <w:rsid w:val="00A458AC"/>
    <w:rsid w:val="00A56EDA"/>
    <w:rsid w:val="00A57015"/>
    <w:rsid w:val="00A60B7E"/>
    <w:rsid w:val="00A62173"/>
    <w:rsid w:val="00A636F4"/>
    <w:rsid w:val="00A658CA"/>
    <w:rsid w:val="00A666E7"/>
    <w:rsid w:val="00A708EC"/>
    <w:rsid w:val="00A70EE5"/>
    <w:rsid w:val="00A7166A"/>
    <w:rsid w:val="00A75BAF"/>
    <w:rsid w:val="00A75FCB"/>
    <w:rsid w:val="00A772E0"/>
    <w:rsid w:val="00A804E5"/>
    <w:rsid w:val="00A85ECA"/>
    <w:rsid w:val="00A90246"/>
    <w:rsid w:val="00A91EB4"/>
    <w:rsid w:val="00A9567A"/>
    <w:rsid w:val="00A96A86"/>
    <w:rsid w:val="00AA292D"/>
    <w:rsid w:val="00AA336E"/>
    <w:rsid w:val="00AA494F"/>
    <w:rsid w:val="00AB0C8C"/>
    <w:rsid w:val="00AB3019"/>
    <w:rsid w:val="00AC07A4"/>
    <w:rsid w:val="00AC75A3"/>
    <w:rsid w:val="00AD2A35"/>
    <w:rsid w:val="00AD6912"/>
    <w:rsid w:val="00AE0BE9"/>
    <w:rsid w:val="00AE69AB"/>
    <w:rsid w:val="00AE6C7D"/>
    <w:rsid w:val="00AF2C82"/>
    <w:rsid w:val="00AF32A1"/>
    <w:rsid w:val="00AF5A6D"/>
    <w:rsid w:val="00AF65C5"/>
    <w:rsid w:val="00B0057F"/>
    <w:rsid w:val="00B01047"/>
    <w:rsid w:val="00B064C2"/>
    <w:rsid w:val="00B147E9"/>
    <w:rsid w:val="00B15E60"/>
    <w:rsid w:val="00B2208D"/>
    <w:rsid w:val="00B22A7D"/>
    <w:rsid w:val="00B276A8"/>
    <w:rsid w:val="00B31229"/>
    <w:rsid w:val="00B32A2F"/>
    <w:rsid w:val="00B36820"/>
    <w:rsid w:val="00B4277B"/>
    <w:rsid w:val="00B4298A"/>
    <w:rsid w:val="00B42B0B"/>
    <w:rsid w:val="00B431C9"/>
    <w:rsid w:val="00B4653B"/>
    <w:rsid w:val="00B4664B"/>
    <w:rsid w:val="00B5138E"/>
    <w:rsid w:val="00B53293"/>
    <w:rsid w:val="00B53583"/>
    <w:rsid w:val="00B56E80"/>
    <w:rsid w:val="00B60265"/>
    <w:rsid w:val="00B62C4E"/>
    <w:rsid w:val="00B716AD"/>
    <w:rsid w:val="00B73C41"/>
    <w:rsid w:val="00B8396E"/>
    <w:rsid w:val="00B84DE8"/>
    <w:rsid w:val="00B86950"/>
    <w:rsid w:val="00B9069C"/>
    <w:rsid w:val="00B91240"/>
    <w:rsid w:val="00BA4481"/>
    <w:rsid w:val="00BB0A14"/>
    <w:rsid w:val="00BB6680"/>
    <w:rsid w:val="00BC097A"/>
    <w:rsid w:val="00BC11F3"/>
    <w:rsid w:val="00BC2849"/>
    <w:rsid w:val="00BC2B07"/>
    <w:rsid w:val="00BC53FD"/>
    <w:rsid w:val="00BD1B2F"/>
    <w:rsid w:val="00BD5337"/>
    <w:rsid w:val="00BD6570"/>
    <w:rsid w:val="00BD752D"/>
    <w:rsid w:val="00BE7BA9"/>
    <w:rsid w:val="00BF4308"/>
    <w:rsid w:val="00C03356"/>
    <w:rsid w:val="00C06E97"/>
    <w:rsid w:val="00C12939"/>
    <w:rsid w:val="00C17103"/>
    <w:rsid w:val="00C202C5"/>
    <w:rsid w:val="00C2321B"/>
    <w:rsid w:val="00C23F2D"/>
    <w:rsid w:val="00C24D82"/>
    <w:rsid w:val="00C2503A"/>
    <w:rsid w:val="00C26937"/>
    <w:rsid w:val="00C34E57"/>
    <w:rsid w:val="00C42D8D"/>
    <w:rsid w:val="00C44AEC"/>
    <w:rsid w:val="00C47C5F"/>
    <w:rsid w:val="00C5053C"/>
    <w:rsid w:val="00C50CDD"/>
    <w:rsid w:val="00C539CA"/>
    <w:rsid w:val="00C55979"/>
    <w:rsid w:val="00C55FE1"/>
    <w:rsid w:val="00C57AE9"/>
    <w:rsid w:val="00C67D83"/>
    <w:rsid w:val="00C71689"/>
    <w:rsid w:val="00C72ECF"/>
    <w:rsid w:val="00C80A07"/>
    <w:rsid w:val="00C831B8"/>
    <w:rsid w:val="00C8356A"/>
    <w:rsid w:val="00C848D1"/>
    <w:rsid w:val="00C85092"/>
    <w:rsid w:val="00CA51A0"/>
    <w:rsid w:val="00CA7AD1"/>
    <w:rsid w:val="00CB68F4"/>
    <w:rsid w:val="00CC38F7"/>
    <w:rsid w:val="00CC4AB2"/>
    <w:rsid w:val="00CD0B10"/>
    <w:rsid w:val="00CD10FF"/>
    <w:rsid w:val="00CE1250"/>
    <w:rsid w:val="00CE1CC5"/>
    <w:rsid w:val="00CF26C8"/>
    <w:rsid w:val="00CF795D"/>
    <w:rsid w:val="00D00372"/>
    <w:rsid w:val="00D0148D"/>
    <w:rsid w:val="00D11685"/>
    <w:rsid w:val="00D1268B"/>
    <w:rsid w:val="00D16291"/>
    <w:rsid w:val="00D25B61"/>
    <w:rsid w:val="00D2615B"/>
    <w:rsid w:val="00D375CD"/>
    <w:rsid w:val="00D4061C"/>
    <w:rsid w:val="00D57EC9"/>
    <w:rsid w:val="00D63435"/>
    <w:rsid w:val="00D6428F"/>
    <w:rsid w:val="00D66B2B"/>
    <w:rsid w:val="00D72787"/>
    <w:rsid w:val="00D76100"/>
    <w:rsid w:val="00D7746A"/>
    <w:rsid w:val="00D7777F"/>
    <w:rsid w:val="00D81E25"/>
    <w:rsid w:val="00D82901"/>
    <w:rsid w:val="00D85828"/>
    <w:rsid w:val="00D879D7"/>
    <w:rsid w:val="00D94894"/>
    <w:rsid w:val="00DA282D"/>
    <w:rsid w:val="00DA28EA"/>
    <w:rsid w:val="00DA3721"/>
    <w:rsid w:val="00DA3E8D"/>
    <w:rsid w:val="00DA4FBE"/>
    <w:rsid w:val="00DA6A96"/>
    <w:rsid w:val="00DB154B"/>
    <w:rsid w:val="00DB7A9D"/>
    <w:rsid w:val="00DC632F"/>
    <w:rsid w:val="00DC671F"/>
    <w:rsid w:val="00DD0DAC"/>
    <w:rsid w:val="00DD1011"/>
    <w:rsid w:val="00DD1F0A"/>
    <w:rsid w:val="00DD2677"/>
    <w:rsid w:val="00DD3E40"/>
    <w:rsid w:val="00DE0E28"/>
    <w:rsid w:val="00DE2761"/>
    <w:rsid w:val="00DF0045"/>
    <w:rsid w:val="00DF4091"/>
    <w:rsid w:val="00E069B0"/>
    <w:rsid w:val="00E07911"/>
    <w:rsid w:val="00E07E48"/>
    <w:rsid w:val="00E07EFE"/>
    <w:rsid w:val="00E123EF"/>
    <w:rsid w:val="00E12B31"/>
    <w:rsid w:val="00E12C22"/>
    <w:rsid w:val="00E13DA1"/>
    <w:rsid w:val="00E14273"/>
    <w:rsid w:val="00E1784C"/>
    <w:rsid w:val="00E17BC3"/>
    <w:rsid w:val="00E223BD"/>
    <w:rsid w:val="00E30CB7"/>
    <w:rsid w:val="00E31A49"/>
    <w:rsid w:val="00E32A40"/>
    <w:rsid w:val="00E34BEF"/>
    <w:rsid w:val="00E37518"/>
    <w:rsid w:val="00E40020"/>
    <w:rsid w:val="00E41019"/>
    <w:rsid w:val="00E42055"/>
    <w:rsid w:val="00E42798"/>
    <w:rsid w:val="00E42F15"/>
    <w:rsid w:val="00E45502"/>
    <w:rsid w:val="00E57F23"/>
    <w:rsid w:val="00E609D1"/>
    <w:rsid w:val="00E66D70"/>
    <w:rsid w:val="00E722CB"/>
    <w:rsid w:val="00E72F9B"/>
    <w:rsid w:val="00E80FFB"/>
    <w:rsid w:val="00E82D96"/>
    <w:rsid w:val="00E86F6B"/>
    <w:rsid w:val="00E874B0"/>
    <w:rsid w:val="00E90704"/>
    <w:rsid w:val="00E90EDF"/>
    <w:rsid w:val="00EA00DC"/>
    <w:rsid w:val="00EA0C26"/>
    <w:rsid w:val="00EA44EC"/>
    <w:rsid w:val="00EA5C09"/>
    <w:rsid w:val="00EB57DE"/>
    <w:rsid w:val="00EC140E"/>
    <w:rsid w:val="00EC3FDF"/>
    <w:rsid w:val="00EC4B94"/>
    <w:rsid w:val="00EC5D4C"/>
    <w:rsid w:val="00ED0821"/>
    <w:rsid w:val="00ED4D2D"/>
    <w:rsid w:val="00EE0CD5"/>
    <w:rsid w:val="00EE60B0"/>
    <w:rsid w:val="00EF2EFA"/>
    <w:rsid w:val="00EF3E7C"/>
    <w:rsid w:val="00EF51CA"/>
    <w:rsid w:val="00F0024E"/>
    <w:rsid w:val="00F00D22"/>
    <w:rsid w:val="00F06534"/>
    <w:rsid w:val="00F11184"/>
    <w:rsid w:val="00F12656"/>
    <w:rsid w:val="00F13A4F"/>
    <w:rsid w:val="00F143B6"/>
    <w:rsid w:val="00F20A71"/>
    <w:rsid w:val="00F210AE"/>
    <w:rsid w:val="00F24DC4"/>
    <w:rsid w:val="00F25CA8"/>
    <w:rsid w:val="00F278BC"/>
    <w:rsid w:val="00F3257A"/>
    <w:rsid w:val="00F32B0E"/>
    <w:rsid w:val="00F36DA9"/>
    <w:rsid w:val="00F41112"/>
    <w:rsid w:val="00F44805"/>
    <w:rsid w:val="00F4578B"/>
    <w:rsid w:val="00F45A95"/>
    <w:rsid w:val="00F555ED"/>
    <w:rsid w:val="00F609FB"/>
    <w:rsid w:val="00F614B9"/>
    <w:rsid w:val="00F65225"/>
    <w:rsid w:val="00F66041"/>
    <w:rsid w:val="00F72DD0"/>
    <w:rsid w:val="00F756DC"/>
    <w:rsid w:val="00F81D1B"/>
    <w:rsid w:val="00F81E13"/>
    <w:rsid w:val="00F81E59"/>
    <w:rsid w:val="00F825FF"/>
    <w:rsid w:val="00F83D21"/>
    <w:rsid w:val="00F85C9D"/>
    <w:rsid w:val="00F92AC8"/>
    <w:rsid w:val="00F92DFE"/>
    <w:rsid w:val="00F9514A"/>
    <w:rsid w:val="00FA01FA"/>
    <w:rsid w:val="00FA1776"/>
    <w:rsid w:val="00FA2A39"/>
    <w:rsid w:val="00FA53F7"/>
    <w:rsid w:val="00FA5601"/>
    <w:rsid w:val="00FA74F5"/>
    <w:rsid w:val="00FB52CE"/>
    <w:rsid w:val="00FC2ACD"/>
    <w:rsid w:val="00FC3DCD"/>
    <w:rsid w:val="00FD5ECE"/>
    <w:rsid w:val="00FE1847"/>
    <w:rsid w:val="00FE469B"/>
    <w:rsid w:val="00FE70D1"/>
    <w:rsid w:val="00FF2009"/>
    <w:rsid w:val="00FF3013"/>
    <w:rsid w:val="00FF385E"/>
    <w:rsid w:val="00FF52A3"/>
    <w:rsid w:val="010C95F6"/>
    <w:rsid w:val="021BB4E8"/>
    <w:rsid w:val="03D4FF9A"/>
    <w:rsid w:val="088CBDDE"/>
    <w:rsid w:val="094CF9B5"/>
    <w:rsid w:val="09C7A2CF"/>
    <w:rsid w:val="0BDFEF75"/>
    <w:rsid w:val="0C79285A"/>
    <w:rsid w:val="11B927B0"/>
    <w:rsid w:val="1296A768"/>
    <w:rsid w:val="13217962"/>
    <w:rsid w:val="141FEB67"/>
    <w:rsid w:val="1474DDAA"/>
    <w:rsid w:val="14BD49C3"/>
    <w:rsid w:val="17AEF9E5"/>
    <w:rsid w:val="189E76A2"/>
    <w:rsid w:val="1B46E199"/>
    <w:rsid w:val="1CBA47FF"/>
    <w:rsid w:val="1E7E825B"/>
    <w:rsid w:val="1F7C6EFD"/>
    <w:rsid w:val="2055FC5A"/>
    <w:rsid w:val="210379BE"/>
    <w:rsid w:val="2388ECB8"/>
    <w:rsid w:val="2393F0B8"/>
    <w:rsid w:val="243407FE"/>
    <w:rsid w:val="25FB13D6"/>
    <w:rsid w:val="26FF6268"/>
    <w:rsid w:val="2AB55C9C"/>
    <w:rsid w:val="2B31D8E1"/>
    <w:rsid w:val="2B68C1BC"/>
    <w:rsid w:val="2F438EE5"/>
    <w:rsid w:val="34D7CB71"/>
    <w:rsid w:val="36231936"/>
    <w:rsid w:val="3943104E"/>
    <w:rsid w:val="3DCFE3BB"/>
    <w:rsid w:val="3E6EC105"/>
    <w:rsid w:val="3ED2D33C"/>
    <w:rsid w:val="40716DBE"/>
    <w:rsid w:val="4143EFB7"/>
    <w:rsid w:val="41A8C5DF"/>
    <w:rsid w:val="42DF8688"/>
    <w:rsid w:val="42F98322"/>
    <w:rsid w:val="44B77727"/>
    <w:rsid w:val="4790CD6A"/>
    <w:rsid w:val="47AA861B"/>
    <w:rsid w:val="4A733AFE"/>
    <w:rsid w:val="4BDD54A9"/>
    <w:rsid w:val="4C1EBEC8"/>
    <w:rsid w:val="519D1D83"/>
    <w:rsid w:val="53EFE5DE"/>
    <w:rsid w:val="556B0E92"/>
    <w:rsid w:val="569DDEBF"/>
    <w:rsid w:val="5883B958"/>
    <w:rsid w:val="5ABAFBFA"/>
    <w:rsid w:val="5B8234DF"/>
    <w:rsid w:val="5C56CC5B"/>
    <w:rsid w:val="608102D5"/>
    <w:rsid w:val="63A71089"/>
    <w:rsid w:val="66D5E0BF"/>
    <w:rsid w:val="66E79939"/>
    <w:rsid w:val="689B23E2"/>
    <w:rsid w:val="696A9E01"/>
    <w:rsid w:val="6A496A04"/>
    <w:rsid w:val="6B307745"/>
    <w:rsid w:val="6C5E77D5"/>
    <w:rsid w:val="6F3108DF"/>
    <w:rsid w:val="7131E8F8"/>
    <w:rsid w:val="72049608"/>
    <w:rsid w:val="7671F0BC"/>
    <w:rsid w:val="78A5FA2D"/>
    <w:rsid w:val="7B37D1EF"/>
    <w:rsid w:val="7BB3E41C"/>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1EB20"/>
  <w15:chartTrackingRefBased/>
  <w15:docId w15:val="{6EB1A235-0B9B-41F1-A8C2-4AC11C0AE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3A7E5D"/>
    <w:pPr>
      <w:overflowPunct w:val="0"/>
      <w:autoSpaceDE w:val="0"/>
      <w:autoSpaceDN w:val="0"/>
      <w:adjustRightInd w:val="0"/>
      <w:textAlignment w:val="baseline"/>
    </w:pPr>
    <w:rPr>
      <w:rFonts w:ascii="Times New Roman" w:eastAsia="Times New Roman" w:hAnsi="Times New Roma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Jegyzethivatkozs">
    <w:name w:val="annotation reference"/>
    <w:uiPriority w:val="99"/>
    <w:unhideWhenUsed/>
    <w:qFormat/>
    <w:rsid w:val="00EA0C26"/>
    <w:rPr>
      <w:sz w:val="16"/>
      <w:szCs w:val="16"/>
    </w:rPr>
  </w:style>
  <w:style w:type="paragraph" w:styleId="Jegyzetszveg">
    <w:name w:val="annotation text"/>
    <w:aliases w:val="Char3, Char1,Char1,Char Char3,Char Char Char Char2,Char11,Char Char Char,Char Char Char Char1,Char Char Char Char3,Char Char Char2,Char Char2,Comment Text Char, Char Char2, Char2, Char2 Char Char Char1,Jegyzetszöveg Char Char Char,Char2"/>
    <w:basedOn w:val="Norml"/>
    <w:link w:val="JegyzetszvegChar"/>
    <w:uiPriority w:val="99"/>
    <w:unhideWhenUsed/>
    <w:qFormat/>
    <w:rsid w:val="00EA0C26"/>
    <w:rPr>
      <w:lang w:val="x-none"/>
    </w:rPr>
  </w:style>
  <w:style w:type="character" w:customStyle="1" w:styleId="JegyzetszvegChar">
    <w:name w:val="Jegyzetszöveg Char"/>
    <w:aliases w:val="Char3 Char, Char1 Char,Char1 Char1,Char Char3 Char,Char Char Char Char2 Char,Char11 Char,Char Char Char Char4,Char Char Char Char1 Char,Char Char Char Char3 Char,Char Char Char2 Char,Char Char2 Char,Comment Text Char Char, Char2 Char"/>
    <w:link w:val="Jegyzetszveg"/>
    <w:uiPriority w:val="99"/>
    <w:rsid w:val="00EA0C26"/>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EA0C26"/>
    <w:rPr>
      <w:b/>
      <w:bCs/>
    </w:rPr>
  </w:style>
  <w:style w:type="character" w:customStyle="1" w:styleId="MegjegyzstrgyaChar">
    <w:name w:val="Megjegyzés tárgya Char"/>
    <w:link w:val="Megjegyzstrgya"/>
    <w:uiPriority w:val="99"/>
    <w:semiHidden/>
    <w:rsid w:val="00EA0C26"/>
    <w:rPr>
      <w:rFonts w:ascii="Times New Roman" w:eastAsia="Times New Roman" w:hAnsi="Times New Roman" w:cs="Times New Roman"/>
      <w:b/>
      <w:bCs/>
      <w:sz w:val="20"/>
      <w:szCs w:val="20"/>
      <w:lang w:eastAsia="hu-HU"/>
    </w:rPr>
  </w:style>
  <w:style w:type="paragraph" w:styleId="Buborkszveg">
    <w:name w:val="Balloon Text"/>
    <w:basedOn w:val="Norml"/>
    <w:link w:val="BuborkszvegChar"/>
    <w:uiPriority w:val="99"/>
    <w:semiHidden/>
    <w:unhideWhenUsed/>
    <w:rsid w:val="00EA0C26"/>
    <w:rPr>
      <w:rFonts w:ascii="Tahoma" w:hAnsi="Tahoma"/>
      <w:sz w:val="16"/>
      <w:szCs w:val="16"/>
      <w:lang w:val="x-none"/>
    </w:rPr>
  </w:style>
  <w:style w:type="character" w:customStyle="1" w:styleId="BuborkszvegChar">
    <w:name w:val="Buborékszöveg Char"/>
    <w:link w:val="Buborkszveg"/>
    <w:uiPriority w:val="99"/>
    <w:semiHidden/>
    <w:rsid w:val="00EA0C26"/>
    <w:rPr>
      <w:rFonts w:ascii="Tahoma" w:eastAsia="Times New Roman" w:hAnsi="Tahoma" w:cs="Tahoma"/>
      <w:sz w:val="16"/>
      <w:szCs w:val="16"/>
      <w:lang w:eastAsia="hu-HU"/>
    </w:rPr>
  </w:style>
  <w:style w:type="paragraph" w:customStyle="1" w:styleId="Szneslista1jellszn1">
    <w:name w:val="Színes lista – 1. jelölőszín1"/>
    <w:basedOn w:val="Norml"/>
    <w:uiPriority w:val="34"/>
    <w:qFormat/>
    <w:rsid w:val="00C17103"/>
    <w:pPr>
      <w:ind w:left="720"/>
      <w:contextualSpacing/>
    </w:pPr>
  </w:style>
  <w:style w:type="paragraph" w:styleId="NormlWeb">
    <w:name w:val="Normal (Web)"/>
    <w:basedOn w:val="Norml"/>
    <w:link w:val="NormlWebChar"/>
    <w:unhideWhenUsed/>
    <w:rsid w:val="006A0C25"/>
    <w:pPr>
      <w:overflowPunct/>
      <w:autoSpaceDE/>
      <w:autoSpaceDN/>
      <w:adjustRightInd/>
      <w:spacing w:before="100" w:beforeAutospacing="1" w:after="100" w:afterAutospacing="1"/>
      <w:textAlignment w:val="auto"/>
    </w:pPr>
    <w:rPr>
      <w:color w:val="000000"/>
      <w:sz w:val="24"/>
      <w:szCs w:val="24"/>
      <w:lang w:val="x-none"/>
    </w:rPr>
  </w:style>
  <w:style w:type="paragraph" w:customStyle="1" w:styleId="Normlbehzott">
    <w:name w:val="Normál behúzott"/>
    <w:basedOn w:val="Norml"/>
    <w:rsid w:val="006A0C25"/>
    <w:pPr>
      <w:widowControl w:val="0"/>
      <w:overflowPunct/>
      <w:autoSpaceDE/>
      <w:autoSpaceDN/>
      <w:adjustRightInd/>
      <w:spacing w:before="60" w:after="60"/>
      <w:ind w:left="432"/>
      <w:jc w:val="both"/>
      <w:textAlignment w:val="auto"/>
    </w:pPr>
    <w:rPr>
      <w:sz w:val="24"/>
      <w:lang w:eastAsia="en-US"/>
    </w:rPr>
  </w:style>
  <w:style w:type="character" w:customStyle="1" w:styleId="NormlWebChar">
    <w:name w:val="Normál (Web) Char"/>
    <w:link w:val="NormlWeb"/>
    <w:rsid w:val="006A0C25"/>
    <w:rPr>
      <w:rFonts w:ascii="Times New Roman" w:eastAsia="Times New Roman" w:hAnsi="Times New Roman" w:cs="Times New Roman"/>
      <w:color w:val="000000"/>
      <w:sz w:val="24"/>
      <w:szCs w:val="24"/>
      <w:lang w:eastAsia="hu-HU"/>
    </w:rPr>
  </w:style>
  <w:style w:type="paragraph" w:customStyle="1" w:styleId="szablyzatszveg">
    <w:name w:val="szabályzatszöveg"/>
    <w:basedOn w:val="Norml"/>
    <w:rsid w:val="0058390F"/>
    <w:pPr>
      <w:overflowPunct/>
      <w:autoSpaceDE/>
      <w:autoSpaceDN/>
      <w:adjustRightInd/>
      <w:jc w:val="both"/>
      <w:textAlignment w:val="auto"/>
    </w:pPr>
    <w:rPr>
      <w:snapToGrid w:val="0"/>
      <w:sz w:val="24"/>
    </w:rPr>
  </w:style>
  <w:style w:type="character" w:styleId="Lbjegyzet-hivatkozs">
    <w:name w:val="footnote reference"/>
    <w:aliases w:val="Footnote symbol,BVI fnr,Times 10 Point, Exposant 3 Point,Footnote Reference Number,Exposant 3 Point"/>
    <w:rsid w:val="009E2F9B"/>
    <w:rPr>
      <w:vertAlign w:val="superscript"/>
    </w:rPr>
  </w:style>
  <w:style w:type="paragraph" w:styleId="Lbjegyzetszveg">
    <w:name w:val="footnote text"/>
    <w:aliases w:val="Lábjegyzetszöveg Char1 Char,Lábjegyzetszöveg Char Char Char,Footnote Char Char Char,Char1 Char Char Char,Footnote Char1 Char,Char1 Char1 Char,Footnote Char,Char1 Char,Lábjegyzetszöveg Char1, Char1 Char Char Char,Footnote text,Footnote"/>
    <w:basedOn w:val="Norml"/>
    <w:link w:val="LbjegyzetszvegChar2"/>
    <w:rsid w:val="009E2F9B"/>
    <w:pPr>
      <w:widowControl w:val="0"/>
      <w:suppressAutoHyphens/>
      <w:overflowPunct/>
      <w:jc w:val="both"/>
      <w:textAlignment w:val="auto"/>
    </w:pPr>
    <w:rPr>
      <w:rFonts w:ascii="Arial" w:hAnsi="Arial"/>
      <w:sz w:val="24"/>
      <w:szCs w:val="24"/>
      <w:lang w:val="x-none"/>
    </w:rPr>
  </w:style>
  <w:style w:type="character" w:customStyle="1" w:styleId="LbjegyzetszvegChar">
    <w:name w:val="Lábjegyzetszöveg Char"/>
    <w:rsid w:val="009E2F9B"/>
    <w:rPr>
      <w:rFonts w:ascii="Times New Roman" w:eastAsia="Times New Roman" w:hAnsi="Times New Roman" w:cs="Times New Roman"/>
      <w:sz w:val="20"/>
      <w:szCs w:val="20"/>
      <w:lang w:eastAsia="hu-HU"/>
    </w:rPr>
  </w:style>
  <w:style w:type="character" w:customStyle="1" w:styleId="LbjegyzetszvegChar2">
    <w:name w:val="Lábjegyzetszöveg Char2"/>
    <w:aliases w:val="Lábjegyzetszöveg Char1 Char Char,Lábjegyzetszöveg Char Char Char Char,Footnote Char Char Char Char,Char1 Char Char Char Char,Footnote Char1 Char Char,Char1 Char1 Char Char,Footnote Char Char,Char1 Char Char,Footnote text Char"/>
    <w:link w:val="Lbjegyzetszveg"/>
    <w:locked/>
    <w:rsid w:val="009E2F9B"/>
    <w:rPr>
      <w:rFonts w:ascii="Arial" w:eastAsia="Times New Roman" w:hAnsi="Arial" w:cs="Times New Roman"/>
      <w:sz w:val="24"/>
      <w:szCs w:val="24"/>
      <w:lang w:eastAsia="hu-HU"/>
    </w:rPr>
  </w:style>
  <w:style w:type="paragraph" w:customStyle="1" w:styleId="BodyText21">
    <w:name w:val="Body Text 21"/>
    <w:basedOn w:val="Norml"/>
    <w:rsid w:val="009E2F9B"/>
    <w:pPr>
      <w:widowControl w:val="0"/>
      <w:overflowPunct/>
      <w:ind w:left="284"/>
      <w:jc w:val="both"/>
      <w:textAlignment w:val="auto"/>
    </w:pPr>
    <w:rPr>
      <w:rFonts w:ascii="Arial" w:hAnsi="Arial" w:cs="Arial"/>
      <w:sz w:val="26"/>
      <w:szCs w:val="26"/>
    </w:rPr>
  </w:style>
  <w:style w:type="paragraph" w:styleId="Szvegtrzsbehzssal3">
    <w:name w:val="Body Text Indent 3"/>
    <w:basedOn w:val="Norml"/>
    <w:link w:val="Szvegtrzsbehzssal3Char"/>
    <w:rsid w:val="009E2F9B"/>
    <w:pPr>
      <w:widowControl w:val="0"/>
      <w:overflowPunct/>
      <w:ind w:firstLine="4111"/>
      <w:jc w:val="both"/>
      <w:textAlignment w:val="auto"/>
    </w:pPr>
    <w:rPr>
      <w:rFonts w:ascii="Arial" w:hAnsi="Arial"/>
      <w:lang w:val="x-none"/>
    </w:rPr>
  </w:style>
  <w:style w:type="character" w:customStyle="1" w:styleId="Szvegtrzsbehzssal3Char">
    <w:name w:val="Szövegtörzs behúzással 3 Char"/>
    <w:link w:val="Szvegtrzsbehzssal3"/>
    <w:rsid w:val="009E2F9B"/>
    <w:rPr>
      <w:rFonts w:ascii="Arial" w:eastAsia="Times New Roman" w:hAnsi="Arial" w:cs="Times New Roman"/>
      <w:sz w:val="20"/>
      <w:szCs w:val="20"/>
      <w:lang w:eastAsia="hu-HU"/>
    </w:rPr>
  </w:style>
  <w:style w:type="paragraph" w:styleId="Szvegtrzs">
    <w:name w:val="Body Text"/>
    <w:basedOn w:val="Norml"/>
    <w:link w:val="SzvegtrzsChar"/>
    <w:unhideWhenUsed/>
    <w:rsid w:val="00A423D7"/>
    <w:pPr>
      <w:widowControl w:val="0"/>
      <w:suppressAutoHyphens/>
      <w:overflowPunct/>
      <w:spacing w:after="120"/>
      <w:textAlignment w:val="auto"/>
    </w:pPr>
    <w:rPr>
      <w:rFonts w:ascii="Arial" w:hAnsi="Arial"/>
      <w:sz w:val="24"/>
      <w:szCs w:val="24"/>
      <w:lang w:val="x-none"/>
    </w:rPr>
  </w:style>
  <w:style w:type="character" w:customStyle="1" w:styleId="SzvegtrzsChar">
    <w:name w:val="Szövegtörzs Char"/>
    <w:link w:val="Szvegtrzs"/>
    <w:rsid w:val="00A423D7"/>
    <w:rPr>
      <w:rFonts w:ascii="Arial" w:eastAsia="Times New Roman" w:hAnsi="Arial" w:cs="Times New Roman"/>
      <w:sz w:val="24"/>
      <w:szCs w:val="24"/>
      <w:lang w:eastAsia="hu-HU"/>
    </w:rPr>
  </w:style>
  <w:style w:type="paragraph" w:customStyle="1" w:styleId="Default">
    <w:name w:val="Default"/>
    <w:rsid w:val="00752B95"/>
    <w:pPr>
      <w:autoSpaceDE w:val="0"/>
      <w:autoSpaceDN w:val="0"/>
      <w:adjustRightInd w:val="0"/>
    </w:pPr>
    <w:rPr>
      <w:rFonts w:ascii="Times New Roman" w:eastAsia="Times New Roman" w:hAnsi="Times New Roman"/>
      <w:color w:val="000000"/>
      <w:sz w:val="24"/>
      <w:szCs w:val="24"/>
    </w:rPr>
  </w:style>
  <w:style w:type="paragraph" w:styleId="Listaszerbekezds">
    <w:name w:val="List Paragraph"/>
    <w:aliases w:val="lista_2,Számozott lista 1,Eszeri felsorolás,Welt L,Bullet List,FooterText,numbered,Paragraphe de liste1,Bulletr List Paragraph,列出段落,列出段落1,Listeafsnit1,Parágrafo da Lista1,List Paragraph2,List Paragraph21,リスト段落1,Bullet 1,bekezdés1,1"/>
    <w:basedOn w:val="Norml"/>
    <w:link w:val="ListaszerbekezdsChar"/>
    <w:uiPriority w:val="34"/>
    <w:qFormat/>
    <w:rsid w:val="00763ED8"/>
    <w:pPr>
      <w:overflowPunct/>
      <w:autoSpaceDE/>
      <w:autoSpaceDN/>
      <w:adjustRightInd/>
      <w:spacing w:after="200" w:line="276" w:lineRule="auto"/>
      <w:ind w:left="720"/>
      <w:contextualSpacing/>
      <w:jc w:val="both"/>
      <w:textAlignment w:val="auto"/>
    </w:pPr>
    <w:rPr>
      <w:rFonts w:ascii="Calibri" w:eastAsia="Calibri" w:hAnsi="Calibri"/>
      <w:sz w:val="22"/>
      <w:szCs w:val="22"/>
      <w:lang w:eastAsia="en-US"/>
    </w:rPr>
  </w:style>
  <w:style w:type="character" w:customStyle="1" w:styleId="ListaszerbekezdsChar">
    <w:name w:val="Listaszerű bekezdés Char"/>
    <w:aliases w:val="lista_2 Char,Számozott lista 1 Char,Eszeri felsorolás Char,Welt L Char,Bullet List Char,FooterText Char,numbered Char,Paragraphe de liste1 Char,Bulletr List Paragraph Char,列出段落 Char,列出段落1 Char,Listeafsnit1 Char,リスト段落1 Char"/>
    <w:link w:val="Listaszerbekezds"/>
    <w:uiPriority w:val="34"/>
    <w:qFormat/>
    <w:rsid w:val="00763ED8"/>
    <w:rPr>
      <w:sz w:val="22"/>
      <w:szCs w:val="22"/>
      <w:lang w:eastAsia="en-US"/>
    </w:rPr>
  </w:style>
  <w:style w:type="character" w:styleId="Hiperhivatkozs">
    <w:name w:val="Hyperlink"/>
    <w:uiPriority w:val="99"/>
    <w:unhideWhenUsed/>
    <w:rsid w:val="004E17AC"/>
    <w:rPr>
      <w:color w:val="0563C1"/>
      <w:u w:val="single"/>
    </w:rPr>
  </w:style>
  <w:style w:type="paragraph" w:customStyle="1" w:styleId="Listaszerbekezds1">
    <w:name w:val="Listaszerű bekezdés1"/>
    <w:basedOn w:val="Norml"/>
    <w:qFormat/>
    <w:rsid w:val="00855DB2"/>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customStyle="1" w:styleId="Szvegtrzs21">
    <w:name w:val="Szövegtörzs 21"/>
    <w:basedOn w:val="Norml"/>
    <w:rsid w:val="00CE1CC5"/>
    <w:pPr>
      <w:suppressAutoHyphens/>
      <w:spacing w:after="120"/>
      <w:ind w:left="283"/>
    </w:pPr>
  </w:style>
  <w:style w:type="character" w:customStyle="1" w:styleId="Feloldatlanmegemlts1">
    <w:name w:val="Feloldatlan megemlítés1"/>
    <w:uiPriority w:val="99"/>
    <w:semiHidden/>
    <w:unhideWhenUsed/>
    <w:rsid w:val="007E3B0B"/>
    <w:rPr>
      <w:color w:val="605E5C"/>
      <w:shd w:val="clear" w:color="auto" w:fill="E1DFDD"/>
    </w:rPr>
  </w:style>
  <w:style w:type="paragraph" w:styleId="HTML-kntformzott">
    <w:name w:val="HTML Preformatted"/>
    <w:basedOn w:val="Norml"/>
    <w:link w:val="HTML-kntformzottChar"/>
    <w:rsid w:val="00624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olor w:val="000000"/>
      <w:lang w:eastAsia="en-US"/>
    </w:rPr>
  </w:style>
  <w:style w:type="character" w:customStyle="1" w:styleId="HTML-kntformzottChar">
    <w:name w:val="HTML-ként formázott Char"/>
    <w:basedOn w:val="Bekezdsalapbettpusa"/>
    <w:link w:val="HTML-kntformzott"/>
    <w:rsid w:val="00624A0F"/>
    <w:rPr>
      <w:rFonts w:ascii="Courier New" w:eastAsia="Times New Roman" w:hAnsi="Courier New"/>
      <w:color w:val="000000"/>
      <w:lang w:eastAsia="en-US"/>
    </w:rPr>
  </w:style>
  <w:style w:type="paragraph" w:customStyle="1" w:styleId="listaszerbekezds10">
    <w:name w:val="listaszerbekezds1"/>
    <w:basedOn w:val="Norml"/>
    <w:rsid w:val="006A7298"/>
    <w:pPr>
      <w:overflowPunct/>
      <w:autoSpaceDE/>
      <w:autoSpaceDN/>
      <w:adjustRightInd/>
      <w:spacing w:before="100" w:beforeAutospacing="1" w:after="100" w:afterAutospacing="1"/>
      <w:textAlignment w:val="auto"/>
    </w:pPr>
    <w:rPr>
      <w:sz w:val="24"/>
      <w:szCs w:val="24"/>
      <w:lang w:val="en-CA" w:eastAsia="en-US"/>
    </w:rPr>
  </w:style>
  <w:style w:type="paragraph" w:styleId="Vltozat">
    <w:name w:val="Revision"/>
    <w:hidden/>
    <w:uiPriority w:val="71"/>
    <w:unhideWhenUsed/>
    <w:rsid w:val="00C06E97"/>
    <w:rPr>
      <w:rFonts w:ascii="Times New Roman" w:eastAsia="Times New Roman" w:hAnsi="Times New Roman"/>
    </w:rPr>
  </w:style>
  <w:style w:type="character" w:styleId="Feloldatlanmegemlts">
    <w:name w:val="Unresolved Mention"/>
    <w:basedOn w:val="Bekezdsalapbettpusa"/>
    <w:uiPriority w:val="99"/>
    <w:semiHidden/>
    <w:unhideWhenUsed/>
    <w:rsid w:val="004E7571"/>
    <w:rPr>
      <w:color w:val="605E5C"/>
      <w:shd w:val="clear" w:color="auto" w:fill="E1DFDD"/>
    </w:rPr>
  </w:style>
  <w:style w:type="table" w:styleId="Rcsostblzat">
    <w:name w:val="Table Grid"/>
    <w:basedOn w:val="Normltblzat"/>
    <w:uiPriority w:val="39"/>
    <w:rsid w:val="00406A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fej">
    <w:name w:val="header"/>
    <w:basedOn w:val="Norml"/>
    <w:link w:val="lfejChar"/>
    <w:uiPriority w:val="99"/>
    <w:semiHidden/>
    <w:unhideWhenUsed/>
    <w:rsid w:val="004F0947"/>
    <w:pPr>
      <w:tabs>
        <w:tab w:val="center" w:pos="4536"/>
        <w:tab w:val="right" w:pos="9072"/>
      </w:tabs>
    </w:pPr>
  </w:style>
  <w:style w:type="character" w:customStyle="1" w:styleId="lfejChar">
    <w:name w:val="Élőfej Char"/>
    <w:basedOn w:val="Bekezdsalapbettpusa"/>
    <w:link w:val="lfej"/>
    <w:uiPriority w:val="99"/>
    <w:semiHidden/>
    <w:rsid w:val="004F0947"/>
    <w:rPr>
      <w:rFonts w:ascii="Times New Roman" w:eastAsia="Times New Roman" w:hAnsi="Times New Roman"/>
    </w:rPr>
  </w:style>
  <w:style w:type="paragraph" w:styleId="llb">
    <w:name w:val="footer"/>
    <w:basedOn w:val="Norml"/>
    <w:link w:val="llbChar"/>
    <w:uiPriority w:val="99"/>
    <w:semiHidden/>
    <w:unhideWhenUsed/>
    <w:rsid w:val="004F0947"/>
    <w:pPr>
      <w:tabs>
        <w:tab w:val="center" w:pos="4536"/>
        <w:tab w:val="right" w:pos="9072"/>
      </w:tabs>
    </w:pPr>
  </w:style>
  <w:style w:type="character" w:customStyle="1" w:styleId="llbChar">
    <w:name w:val="Élőláb Char"/>
    <w:basedOn w:val="Bekezdsalapbettpusa"/>
    <w:link w:val="llb"/>
    <w:uiPriority w:val="99"/>
    <w:semiHidden/>
    <w:rsid w:val="004F0947"/>
    <w:rPr>
      <w:rFonts w:ascii="Times New Roman" w:eastAsia="Times New Roman" w:hAnsi="Times New Roman"/>
    </w:rPr>
  </w:style>
  <w:style w:type="character" w:customStyle="1" w:styleId="JegyzetszvegChar2">
    <w:name w:val="Jegyzetszöveg Char2"/>
    <w:aliases w:val="Char3 Char2, Char1 Char1,Char1 Char2,Char Char3 Char2,Char Char Char Char2 Char2,Char11 Char2,Char Char Char Char,Char Char Char Char1 Char1,Char Char Char Char3 Char1,Char Char Char2 Char1,Char Char2 Char1,Comment Text Char Char1"/>
    <w:uiPriority w:val="99"/>
    <w:qFormat/>
    <w:locked/>
    <w:rsid w:val="00861AE7"/>
    <w:rPr>
      <w:rFonts w:cs="Times New Roman"/>
      <w:lang w:val="hu-HU"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beszerzesipalyazatok@zoobudapest.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eszerzesipalyazatok@zoobudapest.com" TargetMode="External"/><Relationship Id="rId5" Type="http://schemas.openxmlformats.org/officeDocument/2006/relationships/styles" Target="styles.xml"/><Relationship Id="rId10" Type="http://schemas.openxmlformats.org/officeDocument/2006/relationships/hyperlink" Target="mailto:beszerzesipalyazatok@zoobudapes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1b03fc-dd62-478c-82b2-4ed346bcc85f" xsi:nil="true"/>
    <lcf76f155ced4ddcb4097134ff3c332f xmlns="d72c80a2-6c67-4acd-af40-90f8cbd30dc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um" ma:contentTypeID="0x0101003783C32DA61EE241B8ED472B329B7A5C" ma:contentTypeVersion="18" ma:contentTypeDescription="Új dokumentum létrehozása." ma:contentTypeScope="" ma:versionID="5d9dad1e2bb9fd89447c6ba657659c4e">
  <xsd:schema xmlns:xsd="http://www.w3.org/2001/XMLSchema" xmlns:xs="http://www.w3.org/2001/XMLSchema" xmlns:p="http://schemas.microsoft.com/office/2006/metadata/properties" xmlns:ns2="d72c80a2-6c67-4acd-af40-90f8cbd30dc6" xmlns:ns3="9c1b03fc-dd62-478c-82b2-4ed346bcc85f" targetNamespace="http://schemas.microsoft.com/office/2006/metadata/properties" ma:root="true" ma:fieldsID="0869432a0f1f6f1c840f67638ad3a124" ns2:_="" ns3:_="">
    <xsd:import namespace="d72c80a2-6c67-4acd-af40-90f8cbd30dc6"/>
    <xsd:import namespace="9c1b03fc-dd62-478c-82b2-4ed346bcc85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2c80a2-6c67-4acd-af40-90f8cbd30d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Képcímkék" ma:readOnly="false" ma:fieldId="{5cf76f15-5ced-4ddc-b409-7134ff3c332f}" ma:taxonomyMulti="true" ma:sspId="07feed37-9b4c-4135-b89c-513e81cae22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1b03fc-dd62-478c-82b2-4ed346bcc8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ccf6dc-6222-4c60-ad24-be1a807c7b09}" ma:internalName="TaxCatchAll" ma:showField="CatchAllData" ma:web="9c1b03fc-dd62-478c-82b2-4ed346bcc85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1EDC93-E7C6-43C0-9DF1-A2C529CA7BDF}">
  <ds:schemaRefs>
    <ds:schemaRef ds:uri="http://schemas.microsoft.com/office/2006/metadata/properties"/>
    <ds:schemaRef ds:uri="http://schemas.microsoft.com/office/infopath/2007/PartnerControls"/>
    <ds:schemaRef ds:uri="9c1b03fc-dd62-478c-82b2-4ed346bcc85f"/>
    <ds:schemaRef ds:uri="d72c80a2-6c67-4acd-af40-90f8cbd30dc6"/>
  </ds:schemaRefs>
</ds:datastoreItem>
</file>

<file path=customXml/itemProps2.xml><?xml version="1.0" encoding="utf-8"?>
<ds:datastoreItem xmlns:ds="http://schemas.openxmlformats.org/officeDocument/2006/customXml" ds:itemID="{95A5CD0E-E17B-4C3F-AA26-FA2553F1AD55}">
  <ds:schemaRefs>
    <ds:schemaRef ds:uri="http://schemas.microsoft.com/sharepoint/v3/contenttype/forms"/>
  </ds:schemaRefs>
</ds:datastoreItem>
</file>

<file path=customXml/itemProps3.xml><?xml version="1.0" encoding="utf-8"?>
<ds:datastoreItem xmlns:ds="http://schemas.openxmlformats.org/officeDocument/2006/customXml" ds:itemID="{1169C4D2-C6BC-42C2-9393-BEB523F98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2c80a2-6c67-4acd-af40-90f8cbd30dc6"/>
    <ds:schemaRef ds:uri="9c1b03fc-dd62-478c-82b2-4ed346bcc8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Pages>
  <Words>1351</Words>
  <Characters>9323</Characters>
  <Application>Microsoft Office Word</Application>
  <DocSecurity>0</DocSecurity>
  <Lines>77</Lines>
  <Paragraphs>21</Paragraphs>
  <ScaleCrop>false</ScaleCrop>
  <Company/>
  <LinksUpToDate>false</LinksUpToDate>
  <CharactersWithSpaces>10653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Kbt-Anett</dc:creator>
  <cp:keywords/>
  <cp:lastModifiedBy>Harangozó Edina</cp:lastModifiedBy>
  <cp:revision>237</cp:revision>
  <cp:lastPrinted>2020-11-29T22:47:00Z</cp:lastPrinted>
  <dcterms:created xsi:type="dcterms:W3CDTF">2024-04-11T00:19:00Z</dcterms:created>
  <dcterms:modified xsi:type="dcterms:W3CDTF">2026-04-27T08:23:00Z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0x0101003783C32DA61EE241B8ED472B329B7A5C</vt:lpwstr>
  </property>
  <property fmtid="{D5CDD505-2E9C-101B-9397-08002B2CF9AE}" pid="3" name="MediaServiceImageTags">
    <vt:lpwstr/>
  </property>
</Properties>
</file>